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BD6582" w:rsidRDefault="002E205F" w:rsidP="002E205F">
      <w:pPr>
        <w:ind w:firstLine="0"/>
        <w:jc w:val="center"/>
        <w:rPr>
          <w:rFonts w:ascii="Times New Roman" w:hAnsi="Times New Roman"/>
        </w:rPr>
      </w:pPr>
      <w:r w:rsidRPr="00BD6582">
        <w:rPr>
          <w:rFonts w:ascii="Times New Roman" w:hAnsi="Times New Roman"/>
        </w:rPr>
        <w:t>АДМИНИСТРАЦИЯ</w:t>
      </w:r>
    </w:p>
    <w:p w:rsidR="002E205F" w:rsidRPr="00BD6582" w:rsidRDefault="00BD6582" w:rsidP="002E205F">
      <w:pPr>
        <w:ind w:firstLine="0"/>
        <w:jc w:val="center"/>
        <w:rPr>
          <w:rFonts w:ascii="Times New Roman" w:hAnsi="Times New Roman"/>
        </w:rPr>
      </w:pPr>
      <w:r w:rsidRPr="00BD6582">
        <w:rPr>
          <w:rFonts w:ascii="Times New Roman" w:hAnsi="Times New Roman"/>
        </w:rPr>
        <w:t xml:space="preserve"> НИЖНЕТУРОВСКОГО СЕЛЬСКОГО</w:t>
      </w:r>
      <w:r w:rsidR="002E205F" w:rsidRPr="00BD6582">
        <w:rPr>
          <w:rFonts w:ascii="Times New Roman" w:hAnsi="Times New Roman"/>
        </w:rPr>
        <w:t xml:space="preserve"> ПОСЕЛЕНИЯ</w:t>
      </w:r>
    </w:p>
    <w:p w:rsidR="002E205F" w:rsidRPr="00BD6582" w:rsidRDefault="00BD6582" w:rsidP="002E205F">
      <w:pPr>
        <w:ind w:firstLine="0"/>
        <w:jc w:val="center"/>
        <w:rPr>
          <w:rFonts w:ascii="Times New Roman" w:hAnsi="Times New Roman"/>
        </w:rPr>
      </w:pPr>
      <w:r w:rsidRPr="00BD6582">
        <w:rPr>
          <w:rFonts w:ascii="Times New Roman" w:hAnsi="Times New Roman"/>
        </w:rPr>
        <w:t xml:space="preserve">НИЖНЕДЕВИЦКОГО МУНИЦИПАЛЬНОГО РАЙОНА </w:t>
      </w:r>
    </w:p>
    <w:p w:rsidR="002E205F" w:rsidRPr="00BD6582" w:rsidRDefault="002E205F" w:rsidP="002E205F">
      <w:pPr>
        <w:ind w:firstLine="0"/>
        <w:jc w:val="center"/>
        <w:rPr>
          <w:rFonts w:ascii="Times New Roman" w:hAnsi="Times New Roman"/>
        </w:rPr>
      </w:pPr>
      <w:r w:rsidRPr="00BD6582">
        <w:rPr>
          <w:rFonts w:ascii="Times New Roman" w:hAnsi="Times New Roman"/>
        </w:rPr>
        <w:t>ВОРОНЕЖСКОЙ ОБЛАСТИ</w:t>
      </w:r>
    </w:p>
    <w:p w:rsidR="002E205F" w:rsidRPr="00BD6582" w:rsidRDefault="002E205F" w:rsidP="002E205F">
      <w:pPr>
        <w:ind w:firstLine="0"/>
        <w:jc w:val="center"/>
        <w:rPr>
          <w:rFonts w:ascii="Times New Roman" w:hAnsi="Times New Roman"/>
        </w:rPr>
      </w:pPr>
      <w:r w:rsidRPr="00BD6582">
        <w:rPr>
          <w:rFonts w:ascii="Times New Roman" w:hAnsi="Times New Roman"/>
        </w:rPr>
        <w:t>ПОСТАНОВЛЕНИЕ</w:t>
      </w:r>
    </w:p>
    <w:p w:rsidR="002E205F" w:rsidRPr="00BD6582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BD6582" w:rsidRDefault="00BD6582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BD6582">
        <w:rPr>
          <w:rFonts w:ascii="Times New Roman" w:hAnsi="Times New Roman"/>
        </w:rPr>
        <w:t xml:space="preserve">От 13 марта </w:t>
      </w:r>
      <w:r w:rsidR="002E205F" w:rsidRPr="00BD6582">
        <w:rPr>
          <w:rFonts w:ascii="Times New Roman" w:hAnsi="Times New Roman"/>
        </w:rPr>
        <w:t xml:space="preserve"> 202</w:t>
      </w:r>
      <w:r w:rsidRPr="00BD6582">
        <w:rPr>
          <w:rFonts w:ascii="Times New Roman" w:hAnsi="Times New Roman"/>
        </w:rPr>
        <w:t>5 г. № 15</w:t>
      </w:r>
    </w:p>
    <w:p w:rsidR="002E205F" w:rsidRPr="00BD6582" w:rsidRDefault="00BD6582" w:rsidP="002E205F">
      <w:pPr>
        <w:ind w:firstLine="0"/>
        <w:rPr>
          <w:rFonts w:ascii="Times New Roman" w:hAnsi="Times New Roman"/>
        </w:rPr>
      </w:pPr>
      <w:r w:rsidRPr="00BD6582">
        <w:rPr>
          <w:rFonts w:ascii="Times New Roman" w:hAnsi="Times New Roman"/>
        </w:rPr>
        <w:t>с</w:t>
      </w:r>
      <w:proofErr w:type="gramStart"/>
      <w:r w:rsidRPr="00BD6582">
        <w:rPr>
          <w:rFonts w:ascii="Times New Roman" w:hAnsi="Times New Roman"/>
        </w:rPr>
        <w:t>.Н</w:t>
      </w:r>
      <w:proofErr w:type="gramEnd"/>
      <w:r w:rsidRPr="00BD6582">
        <w:rPr>
          <w:rFonts w:ascii="Times New Roman" w:hAnsi="Times New Roman"/>
        </w:rPr>
        <w:t>ижнее Турово</w:t>
      </w:r>
    </w:p>
    <w:p w:rsidR="002E205F" w:rsidRPr="00BD6582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B2BA3" w:rsidRPr="00BD6582" w:rsidRDefault="00E14F4C" w:rsidP="00BB2BA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1444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Нижнетуровского сельского</w:t>
      </w:r>
      <w:r w:rsidRPr="0014449B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Нижнедевицкого муниципального района </w:t>
      </w:r>
      <w:r w:rsidRPr="0014449B">
        <w:rPr>
          <w:rFonts w:ascii="Times New Roman" w:hAnsi="Times New Roman" w:cs="Times New Roman"/>
          <w:sz w:val="24"/>
          <w:szCs w:val="24"/>
        </w:rPr>
        <w:t>Воронежской области от «</w:t>
      </w:r>
      <w:r>
        <w:rPr>
          <w:rFonts w:ascii="Times New Roman" w:hAnsi="Times New Roman" w:cs="Times New Roman"/>
          <w:sz w:val="24"/>
          <w:szCs w:val="24"/>
        </w:rPr>
        <w:t>27» декабря 2023</w:t>
      </w:r>
      <w:r w:rsidRPr="001444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№138</w:t>
      </w:r>
      <w:r w:rsidRPr="0014449B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2E205F" w:rsidRPr="00BD6582">
        <w:rPr>
          <w:rFonts w:ascii="Times New Roman" w:hAnsi="Times New Roman" w:cs="Times New Roman"/>
          <w:sz w:val="24"/>
          <w:szCs w:val="24"/>
        </w:rPr>
        <w:t xml:space="preserve"> </w:t>
      </w:r>
      <w:r w:rsidR="00BB2BA3" w:rsidRPr="00BD6582">
        <w:rPr>
          <w:rFonts w:ascii="Times New Roman" w:hAnsi="Times New Roman" w:cs="Times New Roman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BD6582" w:rsidRPr="00BD6582">
        <w:rPr>
          <w:rFonts w:ascii="Times New Roman" w:hAnsi="Times New Roman" w:cs="Times New Roman"/>
          <w:sz w:val="24"/>
          <w:szCs w:val="24"/>
        </w:rPr>
        <w:t>Нижнетуровского сельского</w:t>
      </w:r>
      <w:r w:rsidR="00BB2BA3" w:rsidRPr="00BD65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D6582" w:rsidRPr="00BD658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 </w:t>
      </w:r>
      <w:r w:rsidR="00BB2BA3" w:rsidRPr="00BD658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B2BA3" w:rsidRPr="00BD6582" w:rsidRDefault="00BB2BA3" w:rsidP="002E205F">
      <w:pPr>
        <w:ind w:firstLine="0"/>
        <w:rPr>
          <w:rFonts w:ascii="Times New Roman" w:hAnsi="Times New Roman"/>
        </w:rPr>
      </w:pPr>
    </w:p>
    <w:p w:rsidR="002E205F" w:rsidRPr="00BD6582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BD6582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BD6582">
        <w:rPr>
          <w:rFonts w:ascii="Times New Roman" w:hAnsi="Times New Roman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BD6582">
        <w:rPr>
          <w:rFonts w:ascii="Times New Roman" w:hAnsi="Times New Roman"/>
        </w:rPr>
        <w:t xml:space="preserve"> Федерации»</w:t>
      </w:r>
      <w:r w:rsidRPr="00BD6582">
        <w:rPr>
          <w:rFonts w:ascii="Times New Roman" w:hAnsi="Times New Roman"/>
        </w:rPr>
        <w:t xml:space="preserve"> Уставом </w:t>
      </w:r>
      <w:r w:rsidR="00BD6582" w:rsidRPr="00BD6582">
        <w:rPr>
          <w:rFonts w:ascii="Times New Roman" w:hAnsi="Times New Roman"/>
        </w:rPr>
        <w:t>Нижнетуровского сельского поселения Нижнедевицкого муниципального района  Воронежской области администрация Нижнетуровского сельского поселения Нижнедевицкого муниципального района Воронежской области</w:t>
      </w:r>
    </w:p>
    <w:p w:rsidR="002E205F" w:rsidRPr="00BD658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BD658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6582">
        <w:rPr>
          <w:b/>
          <w:sz w:val="24"/>
          <w:szCs w:val="24"/>
        </w:rPr>
        <w:t>ПОСТАНОВЛЯЕТ:</w:t>
      </w:r>
    </w:p>
    <w:p w:rsidR="002E205F" w:rsidRPr="00BD658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BD6582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D6582">
        <w:rPr>
          <w:sz w:val="24"/>
          <w:szCs w:val="24"/>
          <w:lang w:eastAsia="ru-RU"/>
        </w:rPr>
        <w:t xml:space="preserve">1. </w:t>
      </w:r>
      <w:r w:rsidR="00CE5DC6" w:rsidRPr="00BD6582">
        <w:rPr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BD6582" w:rsidRPr="00BD6582">
        <w:rPr>
          <w:sz w:val="24"/>
          <w:szCs w:val="24"/>
        </w:rPr>
        <w:t>Нижнетуроовского</w:t>
      </w:r>
      <w:proofErr w:type="spellEnd"/>
      <w:r w:rsidR="00BD6582" w:rsidRPr="00BD6582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  <w:r w:rsidR="00CE5DC6" w:rsidRPr="00BD6582">
        <w:rPr>
          <w:sz w:val="24"/>
          <w:szCs w:val="24"/>
        </w:rPr>
        <w:t>предоставления муниципальной услуги «</w:t>
      </w:r>
      <w:r w:rsidR="00BB2BA3" w:rsidRPr="00BD6582">
        <w:rPr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BD6582">
        <w:rPr>
          <w:sz w:val="24"/>
          <w:szCs w:val="24"/>
        </w:rPr>
        <w:t>»</w:t>
      </w:r>
      <w:r w:rsidR="000A0632" w:rsidRPr="00BD6582">
        <w:rPr>
          <w:sz w:val="24"/>
          <w:szCs w:val="24"/>
        </w:rPr>
        <w:t xml:space="preserve">, </w:t>
      </w:r>
      <w:r w:rsidR="00BB5DAA" w:rsidRPr="00BD6582">
        <w:rPr>
          <w:sz w:val="24"/>
          <w:szCs w:val="24"/>
        </w:rPr>
        <w:t>утвержденный постановлением администрац</w:t>
      </w:r>
      <w:r w:rsidR="00BD6582" w:rsidRPr="00BD6582">
        <w:rPr>
          <w:sz w:val="24"/>
          <w:szCs w:val="24"/>
        </w:rPr>
        <w:t xml:space="preserve">ии </w:t>
      </w:r>
      <w:proofErr w:type="spellStart"/>
      <w:r w:rsidR="00BD6582" w:rsidRPr="00BD6582">
        <w:rPr>
          <w:sz w:val="24"/>
          <w:szCs w:val="24"/>
        </w:rPr>
        <w:t>Нижнетуроовского</w:t>
      </w:r>
      <w:proofErr w:type="spellEnd"/>
      <w:r w:rsidR="00BD6582" w:rsidRPr="00BD6582">
        <w:rPr>
          <w:sz w:val="24"/>
          <w:szCs w:val="24"/>
        </w:rPr>
        <w:t xml:space="preserve"> сельского поселения Нижнедевицкого муниципального района Воронежской области от «27» декабря 2023г. №138</w:t>
      </w:r>
      <w:r w:rsidR="00BB5DAA" w:rsidRPr="00BD6582">
        <w:rPr>
          <w:sz w:val="24"/>
          <w:szCs w:val="24"/>
        </w:rPr>
        <w:t>,</w:t>
      </w:r>
      <w:r w:rsidR="00CE5DC6" w:rsidRPr="00BD6582">
        <w:rPr>
          <w:sz w:val="24"/>
          <w:szCs w:val="24"/>
        </w:rPr>
        <w:t xml:space="preserve"> </w:t>
      </w:r>
      <w:r w:rsidR="00387E1D" w:rsidRPr="00BD6582">
        <w:rPr>
          <w:sz w:val="24"/>
          <w:szCs w:val="24"/>
        </w:rPr>
        <w:t xml:space="preserve">следующие </w:t>
      </w:r>
      <w:r w:rsidR="00DB1BB8" w:rsidRPr="00BD6582">
        <w:rPr>
          <w:sz w:val="24"/>
          <w:szCs w:val="24"/>
        </w:rPr>
        <w:t>изменени</w:t>
      </w:r>
      <w:r w:rsidR="00387E1D" w:rsidRPr="00BD6582">
        <w:rPr>
          <w:sz w:val="24"/>
          <w:szCs w:val="24"/>
        </w:rPr>
        <w:t>я:</w:t>
      </w:r>
    </w:p>
    <w:p w:rsidR="00387E1D" w:rsidRPr="00BD6582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D6582">
        <w:rPr>
          <w:sz w:val="24"/>
          <w:szCs w:val="24"/>
        </w:rPr>
        <w:t>1.1. В п</w:t>
      </w:r>
      <w:r w:rsidR="002B7E4E" w:rsidRPr="00BD6582">
        <w:rPr>
          <w:sz w:val="24"/>
          <w:szCs w:val="24"/>
        </w:rPr>
        <w:t>ункт</w:t>
      </w:r>
      <w:r w:rsidR="004A30A6" w:rsidRPr="00BD6582">
        <w:rPr>
          <w:sz w:val="24"/>
          <w:szCs w:val="24"/>
        </w:rPr>
        <w:t>е</w:t>
      </w:r>
      <w:r w:rsidR="002B7E4E" w:rsidRPr="00BD6582">
        <w:rPr>
          <w:sz w:val="24"/>
          <w:szCs w:val="24"/>
        </w:rPr>
        <w:t xml:space="preserve"> </w:t>
      </w:r>
      <w:r w:rsidR="00A536BE" w:rsidRPr="00BD6582">
        <w:rPr>
          <w:sz w:val="24"/>
          <w:szCs w:val="24"/>
        </w:rPr>
        <w:t>7.</w:t>
      </w:r>
      <w:r w:rsidR="00F4524B" w:rsidRPr="00BD6582">
        <w:rPr>
          <w:sz w:val="24"/>
          <w:szCs w:val="24"/>
        </w:rPr>
        <w:t>1</w:t>
      </w:r>
      <w:r w:rsidR="00A536BE" w:rsidRPr="00BD6582">
        <w:rPr>
          <w:sz w:val="24"/>
          <w:szCs w:val="24"/>
        </w:rPr>
        <w:t>.</w:t>
      </w:r>
      <w:r w:rsidR="006B4C5D" w:rsidRPr="00BD6582">
        <w:rPr>
          <w:sz w:val="24"/>
          <w:szCs w:val="24"/>
        </w:rPr>
        <w:t xml:space="preserve"> </w:t>
      </w:r>
      <w:r w:rsidR="00A536BE" w:rsidRPr="00BD6582">
        <w:rPr>
          <w:sz w:val="24"/>
          <w:szCs w:val="24"/>
        </w:rPr>
        <w:t xml:space="preserve">Раздела </w:t>
      </w:r>
      <w:r w:rsidR="00A536BE" w:rsidRPr="00BD6582">
        <w:rPr>
          <w:sz w:val="24"/>
          <w:szCs w:val="24"/>
          <w:lang w:val="en-US"/>
        </w:rPr>
        <w:t>II</w:t>
      </w:r>
      <w:r w:rsidR="00A536BE" w:rsidRPr="00BD6582">
        <w:rPr>
          <w:sz w:val="24"/>
          <w:szCs w:val="24"/>
        </w:rPr>
        <w:t xml:space="preserve"> </w:t>
      </w:r>
      <w:r w:rsidR="0074334E" w:rsidRPr="00BD6582">
        <w:rPr>
          <w:sz w:val="24"/>
          <w:szCs w:val="24"/>
        </w:rPr>
        <w:t>и</w:t>
      </w:r>
      <w:r w:rsidR="004A30A6" w:rsidRPr="00BD6582">
        <w:rPr>
          <w:sz w:val="24"/>
          <w:szCs w:val="24"/>
        </w:rPr>
        <w:t xml:space="preserve"> </w:t>
      </w:r>
      <w:proofErr w:type="gramStart"/>
      <w:r w:rsidR="004A30A6" w:rsidRPr="00BD6582">
        <w:rPr>
          <w:sz w:val="24"/>
          <w:szCs w:val="24"/>
        </w:rPr>
        <w:t>абзаце</w:t>
      </w:r>
      <w:proofErr w:type="gramEnd"/>
      <w:r w:rsidR="004A30A6" w:rsidRPr="00BD6582">
        <w:rPr>
          <w:sz w:val="24"/>
          <w:szCs w:val="24"/>
        </w:rPr>
        <w:t xml:space="preserve"> 3 пункта</w:t>
      </w:r>
      <w:r w:rsidR="002B7E4E" w:rsidRPr="00BD6582">
        <w:rPr>
          <w:sz w:val="24"/>
          <w:szCs w:val="24"/>
        </w:rPr>
        <w:t xml:space="preserve"> </w:t>
      </w:r>
      <w:r w:rsidR="00A536BE" w:rsidRPr="00BD6582">
        <w:rPr>
          <w:sz w:val="24"/>
          <w:szCs w:val="24"/>
        </w:rPr>
        <w:t>20.4.</w:t>
      </w:r>
      <w:r w:rsidRPr="00BD6582">
        <w:rPr>
          <w:sz w:val="24"/>
          <w:szCs w:val="24"/>
        </w:rPr>
        <w:t xml:space="preserve"> </w:t>
      </w:r>
      <w:r w:rsidR="004A30A6" w:rsidRPr="00BD6582">
        <w:rPr>
          <w:sz w:val="24"/>
          <w:szCs w:val="24"/>
        </w:rPr>
        <w:t xml:space="preserve"> </w:t>
      </w:r>
      <w:r w:rsidRPr="00BD6582">
        <w:rPr>
          <w:sz w:val="24"/>
          <w:szCs w:val="24"/>
        </w:rPr>
        <w:t xml:space="preserve">Раздела </w:t>
      </w:r>
      <w:r w:rsidR="00A536BE" w:rsidRPr="00BD6582">
        <w:rPr>
          <w:sz w:val="24"/>
          <w:szCs w:val="24"/>
          <w:lang w:val="en-US"/>
        </w:rPr>
        <w:t>III</w:t>
      </w:r>
      <w:r w:rsidRPr="00BD6582">
        <w:rPr>
          <w:sz w:val="24"/>
          <w:szCs w:val="24"/>
        </w:rPr>
        <w:t xml:space="preserve"> </w:t>
      </w:r>
      <w:r w:rsidR="004A30A6" w:rsidRPr="00BD6582">
        <w:rPr>
          <w:sz w:val="24"/>
          <w:szCs w:val="24"/>
        </w:rPr>
        <w:t xml:space="preserve"> </w:t>
      </w:r>
      <w:r w:rsidR="001D5475" w:rsidRPr="00BD6582">
        <w:rPr>
          <w:sz w:val="24"/>
          <w:szCs w:val="24"/>
        </w:rPr>
        <w:t>слова</w:t>
      </w:r>
      <w:r w:rsidR="00387E1D" w:rsidRPr="00BD6582">
        <w:rPr>
          <w:sz w:val="24"/>
          <w:szCs w:val="24"/>
        </w:rPr>
        <w:t xml:space="preserve"> «</w:t>
      </w:r>
      <w:r w:rsidR="00A536BE" w:rsidRPr="00BD6582">
        <w:rPr>
          <w:sz w:val="24"/>
          <w:szCs w:val="24"/>
        </w:rPr>
        <w:t>35</w:t>
      </w:r>
      <w:r w:rsidR="001D5475" w:rsidRPr="00BD6582">
        <w:rPr>
          <w:sz w:val="24"/>
          <w:szCs w:val="24"/>
        </w:rPr>
        <w:t xml:space="preserve"> рабочих</w:t>
      </w:r>
      <w:r w:rsidR="00F4524B" w:rsidRPr="00BD6582">
        <w:rPr>
          <w:rFonts w:eastAsiaTheme="minorHAnsi"/>
          <w:sz w:val="24"/>
          <w:szCs w:val="24"/>
        </w:rPr>
        <w:t>»</w:t>
      </w:r>
      <w:r w:rsidRPr="00BD6582">
        <w:rPr>
          <w:rFonts w:eastAsiaTheme="minorHAnsi"/>
          <w:sz w:val="24"/>
          <w:szCs w:val="24"/>
        </w:rPr>
        <w:t xml:space="preserve"> </w:t>
      </w:r>
      <w:r w:rsidR="00387E1D" w:rsidRPr="00BD6582">
        <w:rPr>
          <w:rFonts w:eastAsiaTheme="minorHAnsi"/>
          <w:sz w:val="24"/>
          <w:szCs w:val="24"/>
        </w:rPr>
        <w:t xml:space="preserve">заменить </w:t>
      </w:r>
      <w:r w:rsidR="001D5475" w:rsidRPr="00BD6582">
        <w:rPr>
          <w:rFonts w:eastAsiaTheme="minorHAnsi"/>
          <w:sz w:val="24"/>
          <w:szCs w:val="24"/>
        </w:rPr>
        <w:t>словами</w:t>
      </w:r>
      <w:r w:rsidR="00387E1D" w:rsidRPr="00BD6582">
        <w:rPr>
          <w:rFonts w:eastAsiaTheme="minorHAnsi"/>
          <w:sz w:val="24"/>
          <w:szCs w:val="24"/>
        </w:rPr>
        <w:t xml:space="preserve"> «</w:t>
      </w:r>
      <w:r w:rsidR="00A536BE" w:rsidRPr="00BD6582">
        <w:rPr>
          <w:rFonts w:eastAsiaTheme="minorHAnsi"/>
          <w:sz w:val="24"/>
          <w:szCs w:val="24"/>
        </w:rPr>
        <w:t>27</w:t>
      </w:r>
      <w:r w:rsidR="001D5475" w:rsidRPr="00BD6582">
        <w:rPr>
          <w:rFonts w:eastAsiaTheme="minorHAnsi"/>
          <w:sz w:val="24"/>
          <w:szCs w:val="24"/>
        </w:rPr>
        <w:t xml:space="preserve"> календарных</w:t>
      </w:r>
      <w:r w:rsidR="00F4524B" w:rsidRPr="00BD6582">
        <w:rPr>
          <w:rFonts w:eastAsiaTheme="minorHAnsi"/>
          <w:sz w:val="24"/>
          <w:szCs w:val="24"/>
        </w:rPr>
        <w:t>»</w:t>
      </w:r>
      <w:r w:rsidR="00A06AE9" w:rsidRPr="00BD6582">
        <w:rPr>
          <w:rFonts w:eastAsiaTheme="minorHAnsi"/>
          <w:sz w:val="24"/>
          <w:szCs w:val="24"/>
        </w:rPr>
        <w:t>.</w:t>
      </w:r>
    </w:p>
    <w:p w:rsidR="00BA535E" w:rsidRPr="00BD6582" w:rsidRDefault="00BA535E" w:rsidP="00A06AE9">
      <w:pPr>
        <w:widowControl w:val="0"/>
        <w:tabs>
          <w:tab w:val="left" w:pos="0"/>
        </w:tabs>
        <w:rPr>
          <w:rFonts w:ascii="Times New Roman" w:eastAsia="Calibri" w:hAnsi="Times New Roman"/>
        </w:rPr>
      </w:pPr>
      <w:bookmarkStart w:id="0" w:name="Par2"/>
      <w:bookmarkEnd w:id="0"/>
      <w:r w:rsidRPr="00BD6582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BD6582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</w:rPr>
      </w:pPr>
      <w:r w:rsidRPr="00BD6582">
        <w:rPr>
          <w:rFonts w:ascii="Times New Roman" w:eastAsia="Calibri" w:hAnsi="Times New Roman"/>
        </w:rPr>
        <w:t xml:space="preserve">3. </w:t>
      </w:r>
      <w:proofErr w:type="gramStart"/>
      <w:r w:rsidRPr="00BD6582">
        <w:rPr>
          <w:rFonts w:ascii="Times New Roman" w:eastAsia="Calibri" w:hAnsi="Times New Roman"/>
        </w:rPr>
        <w:t>Контроль за</w:t>
      </w:r>
      <w:proofErr w:type="gramEnd"/>
      <w:r w:rsidRPr="00BD6582">
        <w:rPr>
          <w:rFonts w:ascii="Times New Roman" w:eastAsia="Calibri" w:hAnsi="Times New Roman"/>
        </w:rPr>
        <w:t xml:space="preserve"> исполнением настоящего </w:t>
      </w:r>
      <w:r w:rsidR="00BD6582" w:rsidRPr="00BD6582">
        <w:rPr>
          <w:rFonts w:ascii="Times New Roman" w:eastAsia="Calibri" w:hAnsi="Times New Roman"/>
        </w:rPr>
        <w:t>постановления оставляю за собой</w:t>
      </w:r>
      <w:r w:rsidRPr="00BD6582">
        <w:rPr>
          <w:rFonts w:ascii="Times New Roman" w:eastAsia="Calibri" w:hAnsi="Times New Roman"/>
        </w:rPr>
        <w:t>.</w:t>
      </w:r>
    </w:p>
    <w:p w:rsidR="000301C5" w:rsidRPr="00BD6582" w:rsidRDefault="000301C5" w:rsidP="000301C5">
      <w:pPr>
        <w:ind w:firstLine="709"/>
        <w:rPr>
          <w:rFonts w:ascii="Times New Roman" w:hAnsi="Times New Roman"/>
        </w:rPr>
      </w:pPr>
    </w:p>
    <w:p w:rsidR="00BA535E" w:rsidRPr="00BD6582" w:rsidRDefault="00BA535E" w:rsidP="000301C5">
      <w:pPr>
        <w:ind w:firstLine="709"/>
        <w:rPr>
          <w:rFonts w:ascii="Times New Roman" w:hAnsi="Times New Roman"/>
        </w:rPr>
      </w:pPr>
    </w:p>
    <w:p w:rsidR="00BD6582" w:rsidRPr="008827B5" w:rsidRDefault="00BD6582" w:rsidP="00BD6582">
      <w:pPr>
        <w:widowControl w:val="0"/>
        <w:adjustRightInd w:val="0"/>
        <w:ind w:firstLine="540"/>
      </w:pPr>
    </w:p>
    <w:tbl>
      <w:tblPr>
        <w:tblW w:w="0" w:type="auto"/>
        <w:tblLook w:val="04A0"/>
      </w:tblPr>
      <w:tblGrid>
        <w:gridCol w:w="3226"/>
        <w:gridCol w:w="3140"/>
        <w:gridCol w:w="3205"/>
      </w:tblGrid>
      <w:tr w:rsidR="00BD6582" w:rsidRPr="002E71F6" w:rsidTr="000032CA">
        <w:tc>
          <w:tcPr>
            <w:tcW w:w="3284" w:type="dxa"/>
          </w:tcPr>
          <w:p w:rsidR="00BD6582" w:rsidRPr="00BD6582" w:rsidRDefault="00BD6582" w:rsidP="00BD6582">
            <w:pPr>
              <w:ind w:firstLine="0"/>
              <w:rPr>
                <w:rFonts w:ascii="Times New Roman" w:hAnsi="Times New Roman"/>
              </w:rPr>
            </w:pPr>
            <w:r w:rsidRPr="00BD6582">
              <w:rPr>
                <w:rFonts w:ascii="Times New Roman" w:hAnsi="Times New Roman"/>
              </w:rPr>
              <w:t xml:space="preserve">Глава Нижнетуровского </w:t>
            </w:r>
          </w:p>
          <w:p w:rsidR="00BD6582" w:rsidRPr="00BD6582" w:rsidRDefault="00BD6582" w:rsidP="00BD6582">
            <w:pPr>
              <w:ind w:firstLine="0"/>
              <w:rPr>
                <w:rFonts w:ascii="Times New Roman" w:hAnsi="Times New Roman"/>
              </w:rPr>
            </w:pPr>
            <w:r w:rsidRPr="00BD6582">
              <w:rPr>
                <w:rFonts w:ascii="Times New Roman" w:hAnsi="Times New Roman"/>
              </w:rPr>
              <w:t xml:space="preserve">сельского поселения </w:t>
            </w:r>
          </w:p>
        </w:tc>
        <w:tc>
          <w:tcPr>
            <w:tcW w:w="3285" w:type="dxa"/>
          </w:tcPr>
          <w:p w:rsidR="00BD6582" w:rsidRPr="00BD6582" w:rsidRDefault="00BD6582" w:rsidP="000032CA">
            <w:pPr>
              <w:widowControl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BD6582" w:rsidRPr="00BD6582" w:rsidRDefault="00BD6582" w:rsidP="000032CA">
            <w:pPr>
              <w:widowControl w:val="0"/>
              <w:adjustRightInd w:val="0"/>
              <w:rPr>
                <w:rFonts w:ascii="Times New Roman" w:hAnsi="Times New Roman"/>
              </w:rPr>
            </w:pPr>
            <w:r w:rsidRPr="00BD6582">
              <w:rPr>
                <w:rFonts w:ascii="Times New Roman" w:hAnsi="Times New Roman"/>
              </w:rPr>
              <w:t>Р.Р.Колтунов</w:t>
            </w:r>
          </w:p>
        </w:tc>
      </w:tr>
    </w:tbl>
    <w:p w:rsidR="000301C5" w:rsidRPr="00BD6582" w:rsidRDefault="000301C5" w:rsidP="000301C5">
      <w:pPr>
        <w:ind w:left="3969" w:firstLine="0"/>
        <w:rPr>
          <w:rFonts w:ascii="Times New Roman" w:hAnsi="Times New Roman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A536BE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43715"/>
    <w:rsid w:val="002648F1"/>
    <w:rsid w:val="002B7E4E"/>
    <w:rsid w:val="002E1DE9"/>
    <w:rsid w:val="002E205F"/>
    <w:rsid w:val="00307FA3"/>
    <w:rsid w:val="0031747F"/>
    <w:rsid w:val="00352004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D6582"/>
    <w:rsid w:val="00C2351B"/>
    <w:rsid w:val="00CC3439"/>
    <w:rsid w:val="00CE5DC6"/>
    <w:rsid w:val="00D56307"/>
    <w:rsid w:val="00DB1BB8"/>
    <w:rsid w:val="00E14F4C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F69E-129A-468D-876F-49413C6E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2024-09-16T08:18:00Z</cp:lastPrinted>
  <dcterms:created xsi:type="dcterms:W3CDTF">2025-03-14T06:29:00Z</dcterms:created>
  <dcterms:modified xsi:type="dcterms:W3CDTF">2025-03-14T06:38:00Z</dcterms:modified>
</cp:coreProperties>
</file>