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8D" w:rsidRDefault="0023068D" w:rsidP="000665FA">
      <w:pPr>
        <w:pStyle w:val="1"/>
        <w:ind w:left="0"/>
        <w:jc w:val="right"/>
        <w:rPr>
          <w:sz w:val="24"/>
          <w:szCs w:val="24"/>
        </w:rPr>
      </w:pPr>
    </w:p>
    <w:p w:rsidR="005A211D" w:rsidRPr="00042459" w:rsidRDefault="005A211D" w:rsidP="005A211D">
      <w:pPr>
        <w:pStyle w:val="1"/>
        <w:ind w:left="0"/>
        <w:rPr>
          <w:sz w:val="24"/>
          <w:szCs w:val="24"/>
        </w:rPr>
      </w:pPr>
      <w:r w:rsidRPr="00042459">
        <w:rPr>
          <w:sz w:val="24"/>
          <w:szCs w:val="24"/>
        </w:rPr>
        <w:t xml:space="preserve">АДМИНИСТРАЦИЯ  </w:t>
      </w:r>
    </w:p>
    <w:p w:rsidR="005A211D" w:rsidRPr="00042459" w:rsidRDefault="00D500E6" w:rsidP="005A211D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Н</w:t>
      </w:r>
      <w:r w:rsidR="00217BC7">
        <w:rPr>
          <w:sz w:val="24"/>
          <w:szCs w:val="24"/>
        </w:rPr>
        <w:t>ИЖНЕТУРОВСКОГО</w:t>
      </w:r>
      <w:r w:rsidR="005A211D" w:rsidRPr="00042459">
        <w:rPr>
          <w:sz w:val="24"/>
          <w:szCs w:val="24"/>
        </w:rPr>
        <w:t xml:space="preserve">  СЕЛЬСКОГО ПОСЕЛЕНИЯ</w:t>
      </w:r>
    </w:p>
    <w:p w:rsidR="005A211D" w:rsidRPr="00042459" w:rsidRDefault="005A211D" w:rsidP="005A211D">
      <w:pPr>
        <w:pStyle w:val="1"/>
        <w:ind w:left="0"/>
        <w:rPr>
          <w:sz w:val="24"/>
          <w:szCs w:val="24"/>
        </w:rPr>
      </w:pPr>
      <w:r w:rsidRPr="00042459">
        <w:rPr>
          <w:sz w:val="24"/>
          <w:szCs w:val="24"/>
        </w:rPr>
        <w:t xml:space="preserve">НИЖНЕДЕВИЦКОГО МУНИЦИПАЛЬНОГО РАЙОНА </w:t>
      </w:r>
    </w:p>
    <w:p w:rsidR="005A211D" w:rsidRPr="00042459" w:rsidRDefault="005A211D" w:rsidP="005A211D">
      <w:pPr>
        <w:pStyle w:val="1"/>
        <w:ind w:left="0"/>
        <w:rPr>
          <w:sz w:val="24"/>
          <w:szCs w:val="24"/>
        </w:rPr>
      </w:pPr>
      <w:r w:rsidRPr="00042459">
        <w:rPr>
          <w:sz w:val="24"/>
          <w:szCs w:val="24"/>
        </w:rPr>
        <w:t>ВОРОНЕЖСКОЙ ОБЛАСТИ</w:t>
      </w:r>
    </w:p>
    <w:p w:rsidR="005A211D" w:rsidRPr="00042459" w:rsidRDefault="005A211D" w:rsidP="005A211D">
      <w:pPr>
        <w:jc w:val="center"/>
        <w:rPr>
          <w:b/>
        </w:rPr>
      </w:pPr>
    </w:p>
    <w:p w:rsidR="005A211D" w:rsidRPr="00042459" w:rsidRDefault="005A211D" w:rsidP="005A211D">
      <w:pPr>
        <w:jc w:val="center"/>
        <w:rPr>
          <w:b/>
        </w:rPr>
      </w:pPr>
      <w:r w:rsidRPr="00042459">
        <w:rPr>
          <w:b/>
        </w:rPr>
        <w:t>ПОСТАНОВЛЕНИЕ</w:t>
      </w:r>
    </w:p>
    <w:p w:rsidR="005A211D" w:rsidRPr="00042459" w:rsidRDefault="005A211D" w:rsidP="005A211D"/>
    <w:p w:rsidR="007F7D36" w:rsidRPr="00042459" w:rsidRDefault="007F7D36" w:rsidP="005A211D"/>
    <w:p w:rsidR="00042459" w:rsidRPr="00042459" w:rsidRDefault="0064511C" w:rsidP="00042459">
      <w:pPr>
        <w:pStyle w:val="a3"/>
        <w:rPr>
          <w:b w:val="0"/>
          <w:szCs w:val="24"/>
          <w:u w:val="single"/>
        </w:rPr>
      </w:pPr>
      <w:r>
        <w:rPr>
          <w:b w:val="0"/>
          <w:szCs w:val="24"/>
          <w:u w:val="single"/>
        </w:rPr>
        <w:t>от</w:t>
      </w:r>
      <w:r w:rsidR="006C073A">
        <w:rPr>
          <w:b w:val="0"/>
          <w:szCs w:val="24"/>
          <w:u w:val="single"/>
        </w:rPr>
        <w:t>18.07.2024</w:t>
      </w:r>
      <w:r w:rsidR="005A211D" w:rsidRPr="00042459">
        <w:rPr>
          <w:b w:val="0"/>
          <w:szCs w:val="24"/>
          <w:u w:val="single"/>
        </w:rPr>
        <w:t>г.  №</w:t>
      </w:r>
      <w:r w:rsidR="006C073A">
        <w:rPr>
          <w:b w:val="0"/>
          <w:szCs w:val="24"/>
          <w:u w:val="single"/>
        </w:rPr>
        <w:t>37</w:t>
      </w:r>
      <w:r w:rsidR="005A211D" w:rsidRPr="00042459">
        <w:rPr>
          <w:b w:val="0"/>
          <w:szCs w:val="24"/>
          <w:u w:val="single"/>
        </w:rPr>
        <w:t xml:space="preserve"> </w:t>
      </w:r>
    </w:p>
    <w:p w:rsidR="005A211D" w:rsidRPr="007B3774" w:rsidRDefault="00E73F7B" w:rsidP="00042459">
      <w:pPr>
        <w:pStyle w:val="a3"/>
        <w:rPr>
          <w:b w:val="0"/>
          <w:sz w:val="20"/>
        </w:rPr>
      </w:pPr>
      <w:r w:rsidRPr="007B3774">
        <w:rPr>
          <w:b w:val="0"/>
          <w:sz w:val="20"/>
        </w:rPr>
        <w:t xml:space="preserve">  </w:t>
      </w:r>
      <w:r w:rsidR="00CC531E" w:rsidRPr="007B3774">
        <w:rPr>
          <w:b w:val="0"/>
          <w:sz w:val="20"/>
        </w:rPr>
        <w:t>с</w:t>
      </w:r>
      <w:proofErr w:type="gramStart"/>
      <w:r w:rsidR="00CC531E" w:rsidRPr="007B3774">
        <w:rPr>
          <w:b w:val="0"/>
          <w:sz w:val="20"/>
        </w:rPr>
        <w:t>.</w:t>
      </w:r>
      <w:r w:rsidR="00D500E6" w:rsidRPr="007B3774">
        <w:rPr>
          <w:b w:val="0"/>
          <w:sz w:val="20"/>
        </w:rPr>
        <w:t>Н</w:t>
      </w:r>
      <w:proofErr w:type="gramEnd"/>
      <w:r w:rsidR="00D500E6" w:rsidRPr="007B3774">
        <w:rPr>
          <w:b w:val="0"/>
          <w:sz w:val="20"/>
        </w:rPr>
        <w:t>ижнее Турово</w:t>
      </w:r>
    </w:p>
    <w:p w:rsidR="00F56F12" w:rsidRDefault="00F56F12" w:rsidP="00F56F12">
      <w:pPr>
        <w:widowControl w:val="0"/>
        <w:autoSpaceDE w:val="0"/>
        <w:autoSpaceDN w:val="0"/>
        <w:adjustRightInd w:val="0"/>
      </w:pPr>
    </w:p>
    <w:p w:rsidR="00797E19" w:rsidRPr="00816F72" w:rsidRDefault="00797E19" w:rsidP="00797E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D166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BD1669">
        <w:rPr>
          <w:rFonts w:ascii="Times New Roman" w:hAnsi="Times New Roman"/>
          <w:sz w:val="24"/>
          <w:szCs w:val="24"/>
        </w:rPr>
        <w:t xml:space="preserve">администрации Нижнетуровского сельского поселения </w:t>
      </w:r>
      <w:r w:rsidRPr="00F350F3">
        <w:rPr>
          <w:rFonts w:ascii="Times New Roman" w:hAnsi="Times New Roman"/>
          <w:sz w:val="24"/>
          <w:szCs w:val="24"/>
        </w:rPr>
        <w:t>от 2</w:t>
      </w:r>
      <w:r w:rsidR="00F350F3" w:rsidRPr="00F350F3">
        <w:rPr>
          <w:rFonts w:ascii="Times New Roman" w:hAnsi="Times New Roman"/>
          <w:sz w:val="24"/>
          <w:szCs w:val="24"/>
        </w:rPr>
        <w:t>4</w:t>
      </w:r>
      <w:r w:rsidRPr="00F350F3">
        <w:rPr>
          <w:rFonts w:ascii="Times New Roman" w:hAnsi="Times New Roman"/>
          <w:sz w:val="24"/>
          <w:szCs w:val="24"/>
        </w:rPr>
        <w:t>.12.20</w:t>
      </w:r>
      <w:r w:rsidR="00F350F3" w:rsidRPr="00F350F3">
        <w:rPr>
          <w:rFonts w:ascii="Times New Roman" w:hAnsi="Times New Roman"/>
          <w:sz w:val="24"/>
          <w:szCs w:val="24"/>
        </w:rPr>
        <w:t>21</w:t>
      </w:r>
      <w:r w:rsidRPr="00F350F3">
        <w:rPr>
          <w:rFonts w:ascii="Times New Roman" w:hAnsi="Times New Roman"/>
          <w:sz w:val="24"/>
          <w:szCs w:val="24"/>
        </w:rPr>
        <w:t xml:space="preserve"> года № </w:t>
      </w:r>
      <w:r w:rsidR="00F350F3" w:rsidRPr="00F350F3">
        <w:rPr>
          <w:rFonts w:ascii="Times New Roman" w:hAnsi="Times New Roman"/>
          <w:sz w:val="24"/>
          <w:szCs w:val="24"/>
        </w:rPr>
        <w:t>6</w:t>
      </w:r>
      <w:r w:rsidRPr="00F350F3">
        <w:rPr>
          <w:rFonts w:ascii="Times New Roman" w:hAnsi="Times New Roman"/>
          <w:sz w:val="24"/>
          <w:szCs w:val="24"/>
        </w:rPr>
        <w:t>6</w:t>
      </w:r>
      <w:r w:rsidRPr="0085454B">
        <w:rPr>
          <w:rFonts w:ascii="Times New Roman" w:hAnsi="Times New Roman"/>
          <w:sz w:val="28"/>
          <w:szCs w:val="28"/>
        </w:rPr>
        <w:t xml:space="preserve"> «</w:t>
      </w:r>
      <w:r w:rsidRPr="0085454B">
        <w:rPr>
          <w:rFonts w:ascii="Times New Roman" w:hAnsi="Times New Roman" w:cs="Times New Roman"/>
          <w:sz w:val="24"/>
          <w:szCs w:val="24"/>
        </w:rPr>
        <w:t>О муниципальной программе Нижнетуровского сельского поселения</w:t>
      </w:r>
      <w:r w:rsidRPr="00816F7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 Воронежской области «Обеспечение доступным и комфортным жильем, коммунальными и транспортными услугами населения Нижнетуровского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16F7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16F7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56F12" w:rsidRPr="002378B7" w:rsidRDefault="00F56F12" w:rsidP="00F56F12">
      <w:pPr>
        <w:widowControl w:val="0"/>
        <w:autoSpaceDE w:val="0"/>
        <w:autoSpaceDN w:val="0"/>
        <w:adjustRightInd w:val="0"/>
      </w:pPr>
    </w:p>
    <w:p w:rsidR="00F56F12" w:rsidRPr="002378B7" w:rsidRDefault="00F56F12" w:rsidP="00F56F12">
      <w:pPr>
        <w:ind w:firstLine="720"/>
        <w:jc w:val="both"/>
      </w:pPr>
      <w:r w:rsidRPr="002378B7">
        <w:t xml:space="preserve">В целях повышения эффективности бюджетных расходов,  руководствуясь ст. 179 Бюджетного кодекса,  администрация </w:t>
      </w:r>
      <w:r>
        <w:t>Нижнетуровского</w:t>
      </w:r>
      <w:r w:rsidRPr="002378B7">
        <w:t xml:space="preserve">  сельского поселения Нижнедевицкого муниципального района</w:t>
      </w:r>
    </w:p>
    <w:p w:rsidR="00F56F12" w:rsidRPr="002378B7" w:rsidRDefault="00F56F12" w:rsidP="00F56F12">
      <w:pPr>
        <w:ind w:firstLine="720"/>
        <w:jc w:val="both"/>
      </w:pPr>
      <w:r w:rsidRPr="002378B7">
        <w:t xml:space="preserve"> </w:t>
      </w:r>
    </w:p>
    <w:p w:rsidR="00F56F12" w:rsidRPr="002378B7" w:rsidRDefault="00F56F12" w:rsidP="00F56F12">
      <w:pPr>
        <w:widowControl w:val="0"/>
        <w:autoSpaceDE w:val="0"/>
        <w:autoSpaceDN w:val="0"/>
        <w:adjustRightInd w:val="0"/>
        <w:jc w:val="center"/>
      </w:pPr>
      <w:r w:rsidRPr="002378B7">
        <w:t>ПОСТАНОВЛЯЕТ:</w:t>
      </w:r>
    </w:p>
    <w:p w:rsidR="00F56F12" w:rsidRPr="002378B7" w:rsidRDefault="00F56F12" w:rsidP="00F56F12">
      <w:pPr>
        <w:widowControl w:val="0"/>
        <w:autoSpaceDE w:val="0"/>
        <w:autoSpaceDN w:val="0"/>
        <w:adjustRightInd w:val="0"/>
        <w:jc w:val="center"/>
      </w:pPr>
    </w:p>
    <w:p w:rsidR="00797E19" w:rsidRDefault="00F56F12" w:rsidP="00797E19">
      <w:pPr>
        <w:widowControl w:val="0"/>
        <w:autoSpaceDE w:val="0"/>
        <w:autoSpaceDN w:val="0"/>
        <w:adjustRightInd w:val="0"/>
        <w:jc w:val="both"/>
      </w:pPr>
      <w:r w:rsidRPr="002378B7">
        <w:t xml:space="preserve">     1.</w:t>
      </w:r>
      <w:r w:rsidR="00797E19" w:rsidRPr="00797E19">
        <w:t xml:space="preserve"> </w:t>
      </w:r>
      <w:r w:rsidR="00797E19" w:rsidRPr="0085454B">
        <w:t xml:space="preserve">Внести изменения в постановление </w:t>
      </w:r>
      <w:r w:rsidR="00797E19" w:rsidRPr="00F350F3">
        <w:t>от 2</w:t>
      </w:r>
      <w:r w:rsidR="00F350F3" w:rsidRPr="00F350F3">
        <w:t>4.12.2021 года № 6</w:t>
      </w:r>
      <w:r w:rsidR="00797E19" w:rsidRPr="00F350F3">
        <w:t>6</w:t>
      </w:r>
      <w:r w:rsidR="00797E19" w:rsidRPr="0085454B">
        <w:rPr>
          <w:sz w:val="28"/>
          <w:szCs w:val="28"/>
        </w:rPr>
        <w:t xml:space="preserve"> «О </w:t>
      </w:r>
      <w:r w:rsidR="00797E19" w:rsidRPr="0085454B">
        <w:t>муниципальной</w:t>
      </w:r>
      <w:r w:rsidR="00797E19">
        <w:t xml:space="preserve"> программе</w:t>
      </w:r>
      <w:r w:rsidR="00797E19" w:rsidRPr="00042459">
        <w:t xml:space="preserve"> </w:t>
      </w:r>
      <w:r w:rsidR="00797E19">
        <w:t>Нижнетуровского</w:t>
      </w:r>
      <w:r w:rsidR="00797E19" w:rsidRPr="00042459">
        <w:t xml:space="preserve">  сельского поселения Нижнедевицкого муниципального района Воронежской области</w:t>
      </w:r>
      <w:r w:rsidR="00797E19">
        <w:t xml:space="preserve"> на 2022-2027 годы</w:t>
      </w:r>
      <w:r w:rsidR="00797E19" w:rsidRPr="00042459">
        <w:t xml:space="preserve"> «Обеспечение доступным и комфортным жильем, коммунальными и транспортными услугами населения </w:t>
      </w:r>
      <w:r w:rsidR="00797E19">
        <w:t>Нижнетуровского</w:t>
      </w:r>
      <w:r w:rsidR="00797E19" w:rsidRPr="00042459">
        <w:t xml:space="preserve"> сельского поселения на 20</w:t>
      </w:r>
      <w:r w:rsidR="00797E19">
        <w:t>22</w:t>
      </w:r>
      <w:r w:rsidR="00797E19" w:rsidRPr="00042459">
        <w:t xml:space="preserve"> - 20</w:t>
      </w:r>
      <w:r w:rsidR="00797E19">
        <w:t>27</w:t>
      </w:r>
      <w:r w:rsidR="00797E19" w:rsidRPr="00042459">
        <w:t xml:space="preserve"> годы» </w:t>
      </w:r>
      <w:r w:rsidR="00797E19" w:rsidRPr="00BD1669">
        <w:t>и изложить её в новой редакции</w:t>
      </w:r>
      <w:r w:rsidR="00797E19" w:rsidRPr="00B841F0">
        <w:rPr>
          <w:sz w:val="28"/>
          <w:szCs w:val="28"/>
        </w:rPr>
        <w:t xml:space="preserve"> </w:t>
      </w:r>
      <w:r w:rsidR="00797E19" w:rsidRPr="00042459">
        <w:t>согласно приложению №1.</w:t>
      </w:r>
    </w:p>
    <w:p w:rsidR="00F56F12" w:rsidRPr="002378B7" w:rsidRDefault="00F56F12" w:rsidP="00797E19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Pr="002378B7">
        <w:t>3.</w:t>
      </w:r>
      <w:proofErr w:type="gramStart"/>
      <w:r w:rsidRPr="002378B7">
        <w:t>Контроль за</w:t>
      </w:r>
      <w:proofErr w:type="gramEnd"/>
      <w:r w:rsidRPr="002378B7">
        <w:t xml:space="preserve"> исполнением настоящего постановления оставляю за собой.</w:t>
      </w:r>
    </w:p>
    <w:p w:rsidR="005A211D" w:rsidRPr="00042459" w:rsidRDefault="005A211D" w:rsidP="005A211D">
      <w:pPr>
        <w:pStyle w:val="a3"/>
        <w:ind w:left="-540"/>
        <w:rPr>
          <w:b w:val="0"/>
          <w:szCs w:val="24"/>
        </w:rPr>
      </w:pPr>
    </w:p>
    <w:p w:rsidR="0023068D" w:rsidRPr="00042459" w:rsidRDefault="0023068D" w:rsidP="005A211D">
      <w:pPr>
        <w:widowControl w:val="0"/>
        <w:autoSpaceDE w:val="0"/>
        <w:autoSpaceDN w:val="0"/>
        <w:adjustRightInd w:val="0"/>
        <w:jc w:val="center"/>
      </w:pPr>
    </w:p>
    <w:p w:rsidR="007F7D36" w:rsidRPr="00042459" w:rsidRDefault="007F7D36" w:rsidP="00651B5B">
      <w:pPr>
        <w:widowControl w:val="0"/>
        <w:autoSpaceDE w:val="0"/>
        <w:autoSpaceDN w:val="0"/>
        <w:adjustRightInd w:val="0"/>
        <w:jc w:val="both"/>
      </w:pPr>
    </w:p>
    <w:p w:rsidR="00C96686" w:rsidRPr="00042459" w:rsidRDefault="00C96686" w:rsidP="00F24DCC">
      <w:pPr>
        <w:jc w:val="both"/>
      </w:pPr>
    </w:p>
    <w:p w:rsidR="00C96686" w:rsidRPr="00042459" w:rsidRDefault="00C96686" w:rsidP="00F24DCC">
      <w:pPr>
        <w:jc w:val="both"/>
      </w:pPr>
    </w:p>
    <w:p w:rsidR="00C96686" w:rsidRPr="00042459" w:rsidRDefault="00C96686" w:rsidP="00F24DCC">
      <w:pPr>
        <w:jc w:val="both"/>
      </w:pPr>
    </w:p>
    <w:p w:rsidR="006C073A" w:rsidRDefault="00F24DCC" w:rsidP="00F24DCC">
      <w:pPr>
        <w:jc w:val="both"/>
      </w:pPr>
      <w:r w:rsidRPr="00042459">
        <w:t xml:space="preserve">Глава </w:t>
      </w:r>
      <w:r w:rsidR="006C073A">
        <w:t>Нижнетуровского</w:t>
      </w:r>
    </w:p>
    <w:p w:rsidR="00F24DCC" w:rsidRPr="00042459" w:rsidRDefault="00CA617A" w:rsidP="00F24DCC">
      <w:pPr>
        <w:jc w:val="both"/>
      </w:pPr>
      <w:r>
        <w:t>сельского поселения</w:t>
      </w:r>
      <w:r w:rsidR="00F24DCC" w:rsidRPr="00042459">
        <w:t xml:space="preserve">                                  </w:t>
      </w:r>
      <w:r w:rsidR="00651B5B" w:rsidRPr="00042459">
        <w:t xml:space="preserve">                             </w:t>
      </w:r>
      <w:r w:rsidR="006C073A">
        <w:t xml:space="preserve">                   </w:t>
      </w:r>
      <w:r w:rsidR="00651B5B" w:rsidRPr="00042459">
        <w:t xml:space="preserve">  </w:t>
      </w:r>
      <w:r>
        <w:t>Р.Р. Колтунов</w:t>
      </w:r>
    </w:p>
    <w:p w:rsidR="00651B5B" w:rsidRPr="00042459" w:rsidRDefault="00651B5B" w:rsidP="00940591">
      <w:pPr>
        <w:widowControl w:val="0"/>
        <w:autoSpaceDE w:val="0"/>
        <w:autoSpaceDN w:val="0"/>
        <w:adjustRightInd w:val="0"/>
        <w:jc w:val="both"/>
      </w:pPr>
    </w:p>
    <w:p w:rsidR="00205F25" w:rsidRPr="00042459" w:rsidRDefault="00205F25" w:rsidP="001159E3">
      <w:pPr>
        <w:widowControl w:val="0"/>
        <w:autoSpaceDE w:val="0"/>
        <w:autoSpaceDN w:val="0"/>
        <w:adjustRightInd w:val="0"/>
        <w:jc w:val="right"/>
      </w:pPr>
    </w:p>
    <w:p w:rsidR="00205F25" w:rsidRPr="00042459" w:rsidRDefault="00205F25" w:rsidP="001159E3">
      <w:pPr>
        <w:widowControl w:val="0"/>
        <w:autoSpaceDE w:val="0"/>
        <w:autoSpaceDN w:val="0"/>
        <w:adjustRightInd w:val="0"/>
        <w:jc w:val="right"/>
      </w:pPr>
    </w:p>
    <w:p w:rsidR="00205F25" w:rsidRPr="00042459" w:rsidRDefault="00205F25" w:rsidP="001159E3">
      <w:pPr>
        <w:widowControl w:val="0"/>
        <w:autoSpaceDE w:val="0"/>
        <w:autoSpaceDN w:val="0"/>
        <w:adjustRightInd w:val="0"/>
        <w:jc w:val="right"/>
      </w:pPr>
    </w:p>
    <w:p w:rsidR="00205F25" w:rsidRPr="00042459" w:rsidRDefault="00205F25" w:rsidP="001159E3">
      <w:pPr>
        <w:widowControl w:val="0"/>
        <w:autoSpaceDE w:val="0"/>
        <w:autoSpaceDN w:val="0"/>
        <w:adjustRightInd w:val="0"/>
        <w:jc w:val="right"/>
      </w:pPr>
    </w:p>
    <w:p w:rsidR="00205F25" w:rsidRPr="00042459" w:rsidRDefault="00205F25" w:rsidP="001159E3">
      <w:pPr>
        <w:widowControl w:val="0"/>
        <w:autoSpaceDE w:val="0"/>
        <w:autoSpaceDN w:val="0"/>
        <w:adjustRightInd w:val="0"/>
        <w:jc w:val="right"/>
      </w:pPr>
    </w:p>
    <w:p w:rsidR="00205F25" w:rsidRPr="00042459" w:rsidRDefault="00205F25" w:rsidP="001159E3">
      <w:pPr>
        <w:widowControl w:val="0"/>
        <w:autoSpaceDE w:val="0"/>
        <w:autoSpaceDN w:val="0"/>
        <w:adjustRightInd w:val="0"/>
        <w:jc w:val="right"/>
      </w:pPr>
    </w:p>
    <w:p w:rsidR="00205F25" w:rsidRPr="00042459" w:rsidRDefault="00205F25" w:rsidP="001159E3">
      <w:pPr>
        <w:widowControl w:val="0"/>
        <w:autoSpaceDE w:val="0"/>
        <w:autoSpaceDN w:val="0"/>
        <w:adjustRightInd w:val="0"/>
        <w:jc w:val="right"/>
      </w:pPr>
    </w:p>
    <w:p w:rsidR="00042459" w:rsidRDefault="00205F25" w:rsidP="00205F25">
      <w:pPr>
        <w:widowControl w:val="0"/>
        <w:autoSpaceDE w:val="0"/>
        <w:autoSpaceDN w:val="0"/>
        <w:adjustRightInd w:val="0"/>
        <w:jc w:val="both"/>
      </w:pPr>
      <w:r w:rsidRPr="00042459">
        <w:t xml:space="preserve">                                                                                            </w:t>
      </w:r>
    </w:p>
    <w:p w:rsidR="00042459" w:rsidRDefault="00042459" w:rsidP="00205F25">
      <w:pPr>
        <w:widowControl w:val="0"/>
        <w:autoSpaceDE w:val="0"/>
        <w:autoSpaceDN w:val="0"/>
        <w:adjustRightInd w:val="0"/>
        <w:jc w:val="both"/>
      </w:pPr>
    </w:p>
    <w:p w:rsidR="00042459" w:rsidRDefault="00042459" w:rsidP="00205F25">
      <w:pPr>
        <w:widowControl w:val="0"/>
        <w:autoSpaceDE w:val="0"/>
        <w:autoSpaceDN w:val="0"/>
        <w:adjustRightInd w:val="0"/>
        <w:jc w:val="both"/>
      </w:pPr>
    </w:p>
    <w:p w:rsidR="00797E19" w:rsidRDefault="00797E19" w:rsidP="00205F25">
      <w:pPr>
        <w:widowControl w:val="0"/>
        <w:autoSpaceDE w:val="0"/>
        <w:autoSpaceDN w:val="0"/>
        <w:adjustRightInd w:val="0"/>
        <w:jc w:val="both"/>
      </w:pPr>
    </w:p>
    <w:p w:rsidR="00797E19" w:rsidRDefault="00797E19" w:rsidP="00205F25">
      <w:pPr>
        <w:widowControl w:val="0"/>
        <w:autoSpaceDE w:val="0"/>
        <w:autoSpaceDN w:val="0"/>
        <w:adjustRightInd w:val="0"/>
        <w:jc w:val="both"/>
      </w:pPr>
    </w:p>
    <w:p w:rsidR="00797E19" w:rsidRDefault="00797E19" w:rsidP="00205F25">
      <w:pPr>
        <w:widowControl w:val="0"/>
        <w:autoSpaceDE w:val="0"/>
        <w:autoSpaceDN w:val="0"/>
        <w:adjustRightInd w:val="0"/>
        <w:jc w:val="both"/>
      </w:pPr>
    </w:p>
    <w:p w:rsidR="00797E19" w:rsidRDefault="00797E19" w:rsidP="00205F25">
      <w:pPr>
        <w:widowControl w:val="0"/>
        <w:autoSpaceDE w:val="0"/>
        <w:autoSpaceDN w:val="0"/>
        <w:adjustRightInd w:val="0"/>
        <w:jc w:val="both"/>
      </w:pPr>
    </w:p>
    <w:p w:rsidR="00797E19" w:rsidRDefault="00797E19" w:rsidP="00205F25">
      <w:pPr>
        <w:widowControl w:val="0"/>
        <w:autoSpaceDE w:val="0"/>
        <w:autoSpaceDN w:val="0"/>
        <w:adjustRightInd w:val="0"/>
        <w:jc w:val="both"/>
      </w:pPr>
    </w:p>
    <w:p w:rsidR="00797E19" w:rsidRDefault="00797E19" w:rsidP="00205F25">
      <w:pPr>
        <w:widowControl w:val="0"/>
        <w:autoSpaceDE w:val="0"/>
        <w:autoSpaceDN w:val="0"/>
        <w:adjustRightInd w:val="0"/>
        <w:jc w:val="both"/>
      </w:pPr>
    </w:p>
    <w:p w:rsidR="00797E19" w:rsidRDefault="00797E19" w:rsidP="00205F25">
      <w:pPr>
        <w:widowControl w:val="0"/>
        <w:autoSpaceDE w:val="0"/>
        <w:autoSpaceDN w:val="0"/>
        <w:adjustRightInd w:val="0"/>
        <w:jc w:val="both"/>
      </w:pPr>
    </w:p>
    <w:p w:rsidR="00205F25" w:rsidRPr="00042459" w:rsidRDefault="00205F25" w:rsidP="00205F25">
      <w:pPr>
        <w:widowControl w:val="0"/>
        <w:autoSpaceDE w:val="0"/>
        <w:autoSpaceDN w:val="0"/>
        <w:adjustRightInd w:val="0"/>
        <w:jc w:val="both"/>
      </w:pPr>
      <w:r w:rsidRPr="00042459">
        <w:lastRenderedPageBreak/>
        <w:t xml:space="preserve">           </w:t>
      </w:r>
    </w:p>
    <w:p w:rsidR="00205F25" w:rsidRPr="00042459" w:rsidRDefault="00205F25" w:rsidP="00205F25">
      <w:pPr>
        <w:widowControl w:val="0"/>
        <w:autoSpaceDE w:val="0"/>
        <w:autoSpaceDN w:val="0"/>
        <w:adjustRightInd w:val="0"/>
        <w:jc w:val="right"/>
      </w:pPr>
      <w:r w:rsidRPr="00042459">
        <w:t xml:space="preserve">                                                                                                   Приложение №1 </w:t>
      </w:r>
    </w:p>
    <w:p w:rsidR="00205F25" w:rsidRPr="00042459" w:rsidRDefault="00205F25" w:rsidP="003E4B2E">
      <w:pPr>
        <w:widowControl w:val="0"/>
        <w:autoSpaceDE w:val="0"/>
        <w:autoSpaceDN w:val="0"/>
        <w:adjustRightInd w:val="0"/>
        <w:jc w:val="right"/>
      </w:pPr>
      <w:r w:rsidRPr="00042459">
        <w:t xml:space="preserve">                                                                            к постановлению </w:t>
      </w:r>
    </w:p>
    <w:p w:rsidR="00205F25" w:rsidRPr="00042459" w:rsidRDefault="00205F25" w:rsidP="00205F25">
      <w:pPr>
        <w:widowControl w:val="0"/>
        <w:autoSpaceDE w:val="0"/>
        <w:autoSpaceDN w:val="0"/>
        <w:adjustRightInd w:val="0"/>
        <w:jc w:val="right"/>
      </w:pPr>
      <w:r w:rsidRPr="00042459">
        <w:t xml:space="preserve">                                                                            </w:t>
      </w:r>
    </w:p>
    <w:p w:rsidR="00205F25" w:rsidRPr="00042459" w:rsidRDefault="00205F25" w:rsidP="00205F25">
      <w:pPr>
        <w:jc w:val="right"/>
      </w:pPr>
      <w:r w:rsidRPr="0004245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F25" w:rsidRPr="00042459" w:rsidRDefault="00205F25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B97054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25" w:rsidRPr="00042459" w:rsidRDefault="00205F25" w:rsidP="00205F25">
      <w:pPr>
        <w:jc w:val="center"/>
        <w:rPr>
          <w:b/>
        </w:rPr>
      </w:pPr>
      <w:r w:rsidRPr="00042459">
        <w:rPr>
          <w:b/>
        </w:rPr>
        <w:t>«Обеспечение</w:t>
      </w:r>
      <w:r w:rsidRPr="00042459">
        <w:t xml:space="preserve"> </w:t>
      </w:r>
      <w:r w:rsidRPr="00042459">
        <w:rPr>
          <w:b/>
        </w:rPr>
        <w:t xml:space="preserve">доступным и комфортным жильем, коммунальными и транспортными  услугами населения </w:t>
      </w:r>
      <w:r w:rsidR="00B97054">
        <w:rPr>
          <w:b/>
        </w:rPr>
        <w:t>Нижнетуровского</w:t>
      </w:r>
      <w:r w:rsidRPr="00042459">
        <w:rPr>
          <w:b/>
        </w:rPr>
        <w:t xml:space="preserve"> сельского поселения»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на 20</w:t>
      </w:r>
      <w:r w:rsidR="00F26D34">
        <w:rPr>
          <w:rFonts w:ascii="Times New Roman" w:hAnsi="Times New Roman" w:cs="Times New Roman"/>
          <w:b/>
          <w:sz w:val="24"/>
          <w:szCs w:val="24"/>
        </w:rPr>
        <w:t>22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D008B7">
        <w:rPr>
          <w:rFonts w:ascii="Times New Roman" w:hAnsi="Times New Roman" w:cs="Times New Roman"/>
          <w:b/>
          <w:sz w:val="24"/>
          <w:szCs w:val="24"/>
        </w:rPr>
        <w:t>2</w:t>
      </w:r>
      <w:r w:rsidR="00F26D34">
        <w:rPr>
          <w:rFonts w:ascii="Times New Roman" w:hAnsi="Times New Roman" w:cs="Times New Roman"/>
          <w:b/>
          <w:sz w:val="24"/>
          <w:szCs w:val="24"/>
        </w:rPr>
        <w:t>7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B97054">
            <w:pPr>
              <w:jc w:val="both"/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 xml:space="preserve">Нижнетуровского </w:t>
            </w:r>
            <w:r w:rsidRPr="00042459">
              <w:rPr>
                <w:color w:val="000000"/>
              </w:rPr>
              <w:t>сельского поселения Нижнедевицкого  муниципального района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C9018B" w:rsidP="00C9018B">
            <w:pPr>
              <w:tabs>
                <w:tab w:val="left" w:pos="459"/>
                <w:tab w:val="num" w:pos="720"/>
              </w:tabs>
              <w:jc w:val="both"/>
            </w:pPr>
            <w:r w:rsidRPr="00042459">
              <w:t>1.</w:t>
            </w:r>
            <w:r w:rsidR="003E4B2E">
              <w:t xml:space="preserve"> </w:t>
            </w:r>
            <w:r w:rsidR="00205F25" w:rsidRPr="00042459">
              <w:t xml:space="preserve">Создание  условий для обеспечения качественными услугами ЖКХ  населения </w:t>
            </w:r>
            <w:r w:rsidR="00B97054">
              <w:t>Нижнетуровского</w:t>
            </w:r>
            <w:r w:rsidR="00205F25" w:rsidRPr="00042459">
              <w:t xml:space="preserve">  сельского поселения.</w:t>
            </w:r>
          </w:p>
          <w:p w:rsidR="00205F25" w:rsidRPr="00042459" w:rsidRDefault="00C9018B" w:rsidP="00C9018B">
            <w:pPr>
              <w:tabs>
                <w:tab w:val="left" w:pos="459"/>
                <w:tab w:val="num" w:pos="720"/>
              </w:tabs>
              <w:jc w:val="both"/>
            </w:pPr>
            <w:r w:rsidRPr="00042459">
              <w:t>2.</w:t>
            </w:r>
            <w:r w:rsidR="003E4B2E">
              <w:t xml:space="preserve"> </w:t>
            </w:r>
            <w:r w:rsidR="007236FB">
              <w:t>Развитие сети автомобильных дорог общего пользования местного значения</w:t>
            </w:r>
            <w:r w:rsidR="00205F25" w:rsidRPr="00042459">
              <w:t>.</w:t>
            </w:r>
          </w:p>
          <w:p w:rsidR="00205F25" w:rsidRPr="00042459" w:rsidRDefault="00C9018B" w:rsidP="00C9018B">
            <w:pPr>
              <w:tabs>
                <w:tab w:val="left" w:pos="459"/>
                <w:tab w:val="num" w:pos="720"/>
              </w:tabs>
              <w:jc w:val="both"/>
            </w:pPr>
            <w:r w:rsidRPr="00042459">
              <w:t>3.</w:t>
            </w:r>
            <w:r w:rsidR="003E4B2E">
              <w:t xml:space="preserve"> </w:t>
            </w:r>
            <w:r w:rsidR="00205F25" w:rsidRPr="00042459">
              <w:t xml:space="preserve">Развитие градостроительной деятельности </w:t>
            </w:r>
            <w:r w:rsidR="00B97054">
              <w:t>Нижнетуровского</w:t>
            </w:r>
            <w:r w:rsidR="00205F25" w:rsidRPr="00042459">
              <w:t xml:space="preserve"> сельского поселения.</w:t>
            </w:r>
          </w:p>
          <w:p w:rsidR="00A41EA5" w:rsidRPr="00042459" w:rsidRDefault="00A41EA5" w:rsidP="00C9018B">
            <w:pPr>
              <w:tabs>
                <w:tab w:val="left" w:pos="459"/>
                <w:tab w:val="num" w:pos="720"/>
              </w:tabs>
              <w:jc w:val="both"/>
            </w:pPr>
            <w:r w:rsidRPr="00042459">
              <w:t>4.</w:t>
            </w:r>
            <w:r w:rsidR="003E4B2E">
              <w:t xml:space="preserve"> </w:t>
            </w:r>
            <w:r w:rsidRPr="00042459">
              <w:t xml:space="preserve">Благоустройство территорий </w:t>
            </w:r>
            <w:r w:rsidR="00B97054">
              <w:t>Нижнетуровского</w:t>
            </w:r>
            <w:r w:rsidRPr="00042459">
              <w:t xml:space="preserve"> сельского поселения</w:t>
            </w:r>
          </w:p>
          <w:p w:rsidR="009076F8" w:rsidRPr="00042459" w:rsidRDefault="00A41EA5" w:rsidP="00C9018B">
            <w:pPr>
              <w:tabs>
                <w:tab w:val="left" w:pos="459"/>
              </w:tabs>
              <w:jc w:val="both"/>
            </w:pPr>
            <w:r w:rsidRPr="00042459">
              <w:t>5</w:t>
            </w:r>
            <w:r w:rsidR="009076F8" w:rsidRPr="00042459">
              <w:t>.</w:t>
            </w:r>
            <w:r w:rsidR="003E4B2E">
              <w:t xml:space="preserve"> </w:t>
            </w:r>
            <w:r w:rsidR="009076F8" w:rsidRPr="00042459">
              <w:t xml:space="preserve">Благоустройство отдельных объектов </w:t>
            </w:r>
            <w:r w:rsidR="00B97054">
              <w:t>Нижнетуровского</w:t>
            </w:r>
            <w:r w:rsidR="009076F8" w:rsidRPr="00042459">
              <w:rPr>
                <w:color w:val="000000"/>
              </w:rPr>
              <w:t xml:space="preserve"> </w:t>
            </w:r>
            <w:r w:rsidR="009076F8" w:rsidRPr="00042459">
              <w:t>сельского поселения</w:t>
            </w:r>
          </w:p>
          <w:p w:rsidR="00A41EA5" w:rsidRPr="00042459" w:rsidRDefault="00E23A4A" w:rsidP="00C9018B">
            <w:pPr>
              <w:tabs>
                <w:tab w:val="left" w:pos="459"/>
              </w:tabs>
              <w:jc w:val="both"/>
            </w:pPr>
            <w:r>
              <w:t>6</w:t>
            </w:r>
            <w:r w:rsidRPr="001A5E4A">
              <w:t>.</w:t>
            </w:r>
            <w:r>
              <w:t xml:space="preserve"> </w:t>
            </w:r>
            <w:r w:rsidRPr="001A5E4A">
              <w:t>Охрана окружающей среды природных ресурсов</w:t>
            </w:r>
            <w:r>
              <w:t>.</w:t>
            </w:r>
          </w:p>
        </w:tc>
      </w:tr>
      <w:tr w:rsidR="00205F25" w:rsidRPr="00042459" w:rsidTr="003A606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C9018B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Повышение качества жилищного обеспечения населения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путем повышения доступности жилья, роста и качества и надежности  предоставления жилищно-коммунальных услуг. </w:t>
            </w:r>
          </w:p>
          <w:p w:rsidR="00205F25" w:rsidRPr="00042459" w:rsidRDefault="00205F25" w:rsidP="00C9018B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>Содержание автомобильных  дорог общего пользования местного значения.</w:t>
            </w:r>
          </w:p>
          <w:p w:rsidR="00205F25" w:rsidRPr="00042459" w:rsidRDefault="00205F25" w:rsidP="00C9018B">
            <w:pPr>
              <w:jc w:val="both"/>
              <w:rPr>
                <w:color w:val="000000"/>
              </w:rPr>
            </w:pPr>
            <w:r w:rsidRPr="00042459">
              <w:t>Градостроительное проектирование.</w:t>
            </w:r>
          </w:p>
        </w:tc>
      </w:tr>
      <w:tr w:rsidR="00205F25" w:rsidRPr="00042459" w:rsidTr="003B5864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C9018B" w:rsidP="00C9018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05F25" w:rsidRPr="0004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жилищного обеспечения населения </w:t>
            </w:r>
            <w:r w:rsidR="00B9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Нижнетуровского</w:t>
            </w:r>
            <w:r w:rsidR="00205F25" w:rsidRPr="0004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205F25" w:rsidRPr="00042459" w:rsidRDefault="00C9018B" w:rsidP="00C9018B">
            <w:pPr>
              <w:tabs>
                <w:tab w:val="num" w:pos="394"/>
              </w:tabs>
              <w:autoSpaceDE w:val="0"/>
              <w:autoSpaceDN w:val="0"/>
              <w:adjustRightInd w:val="0"/>
              <w:jc w:val="both"/>
            </w:pPr>
            <w:r w:rsidRPr="00042459">
              <w:t>2.</w:t>
            </w:r>
            <w:r w:rsidR="00205F25" w:rsidRPr="00042459">
              <w:t>Развитие сети автомобильных дорог общего пользования муниципального значения.</w:t>
            </w:r>
          </w:p>
          <w:p w:rsidR="00205F25" w:rsidRPr="00042459" w:rsidRDefault="00C9018B" w:rsidP="00C9018B">
            <w:pPr>
              <w:pStyle w:val="ConsPlusNormal"/>
              <w:tabs>
                <w:tab w:val="num" w:pos="10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</w:tc>
      </w:tr>
      <w:tr w:rsidR="00205F25" w:rsidRPr="00042459" w:rsidTr="003A606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25" w:rsidRPr="00042459" w:rsidRDefault="00C9018B" w:rsidP="00C9018B">
            <w:pPr>
              <w:widowControl w:val="0"/>
              <w:jc w:val="both"/>
            </w:pPr>
            <w:r w:rsidRPr="00042459">
              <w:t>1.</w:t>
            </w:r>
            <w:r w:rsidR="00205F25" w:rsidRPr="00042459">
              <w:t>Удельный вес введенной общей площади жилых домов  по отношению к общей площади жилищного фонда</w:t>
            </w:r>
            <w:proofErr w:type="gramStart"/>
            <w:r w:rsidR="00205F25" w:rsidRPr="00042459">
              <w:t>, %;</w:t>
            </w:r>
            <w:proofErr w:type="gramEnd"/>
          </w:p>
          <w:p w:rsidR="00205F25" w:rsidRPr="00042459" w:rsidRDefault="00C9018B" w:rsidP="00C9018B">
            <w:pPr>
              <w:widowControl w:val="0"/>
              <w:jc w:val="both"/>
            </w:pPr>
            <w:r w:rsidRPr="00042459">
              <w:t>2.</w:t>
            </w:r>
            <w:r w:rsidR="00205F25" w:rsidRPr="00042459">
              <w:t>Уровень износа коммунальный инфраструктуры, %.</w:t>
            </w:r>
          </w:p>
          <w:p w:rsidR="00205F25" w:rsidRPr="00042459" w:rsidRDefault="00C9018B" w:rsidP="00C9018B">
            <w:pPr>
              <w:autoSpaceDE w:val="0"/>
              <w:autoSpaceDN w:val="0"/>
              <w:adjustRightInd w:val="0"/>
              <w:jc w:val="both"/>
            </w:pPr>
            <w:r w:rsidRPr="00042459">
              <w:t>3.</w:t>
            </w:r>
            <w:r w:rsidR="00205F25" w:rsidRPr="00042459">
              <w:t xml:space="preserve">Доля площади территорий, на которые </w:t>
            </w:r>
            <w:r w:rsidR="00205F25" w:rsidRPr="00042459">
              <w:lastRenderedPageBreak/>
              <w:t>разработаны проекты планировок от общей площади территорий, %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lastRenderedPageBreak/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F26D34">
            <w:pPr>
              <w:jc w:val="both"/>
            </w:pPr>
            <w:r w:rsidRPr="00042459">
              <w:t>20</w:t>
            </w:r>
            <w:r w:rsidR="00F26D34">
              <w:t>22</w:t>
            </w:r>
            <w:r w:rsidRPr="00042459">
              <w:t xml:space="preserve"> - 20</w:t>
            </w:r>
            <w:r w:rsidR="00D008B7">
              <w:t>2</w:t>
            </w:r>
            <w:r w:rsidR="00F26D34">
              <w:t>7</w:t>
            </w:r>
            <w:r w:rsidRPr="00042459">
              <w:t xml:space="preserve"> годы, в один этап.</w:t>
            </w:r>
          </w:p>
        </w:tc>
      </w:tr>
      <w:tr w:rsidR="00205F25" w:rsidRPr="00042459" w:rsidTr="003A606D">
        <w:trPr>
          <w:trHeight w:val="8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 </w:t>
            </w:r>
            <w:r w:rsidR="00575CB5">
              <w:rPr>
                <w:rFonts w:ascii="Times New Roman" w:hAnsi="Times New Roman" w:cs="Times New Roman"/>
                <w:sz w:val="24"/>
                <w:szCs w:val="24"/>
              </w:rPr>
              <w:t>43220,</w:t>
            </w:r>
            <w:r w:rsidR="008328D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575C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05F25" w:rsidRPr="00042459" w:rsidRDefault="00205F25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  </w:t>
            </w:r>
            <w:r w:rsidR="00B97054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Нижнедевицкого муниципального района.</w:t>
            </w:r>
          </w:p>
          <w:p w:rsidR="00205F25" w:rsidRPr="00042459" w:rsidRDefault="00205F25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205F25" w:rsidRPr="00042459" w:rsidRDefault="00F26D34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4596E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64596E"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</w:p>
          <w:p w:rsidR="00205F25" w:rsidRPr="00042459" w:rsidRDefault="00086F2F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617A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17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05F25" w:rsidRPr="00042459" w:rsidRDefault="00F26D34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4596E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64596E"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</w:p>
          <w:p w:rsidR="00205F25" w:rsidRDefault="00F350F3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9414,04077</w:t>
            </w:r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D008B7" w:rsidRPr="00042459" w:rsidRDefault="00D008B7" w:rsidP="00D008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</w:p>
          <w:p w:rsidR="00D008B7" w:rsidRDefault="00575CB5" w:rsidP="00D008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832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8D9">
              <w:rPr>
                <w:rFonts w:ascii="Times New Roman" w:hAnsi="Times New Roman" w:cs="Times New Roman"/>
                <w:sz w:val="24"/>
                <w:szCs w:val="24"/>
              </w:rPr>
              <w:t>36471</w:t>
            </w:r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04F2F" w:rsidRPr="00042459" w:rsidRDefault="00B04F2F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</w:p>
          <w:p w:rsidR="00B04F2F" w:rsidRDefault="00E23A4A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3620,839</w:t>
            </w:r>
            <w:r w:rsidR="00F2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04F2F" w:rsidRPr="00042459" w:rsidRDefault="00B04F2F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</w:p>
          <w:p w:rsidR="00B04F2F" w:rsidRDefault="00E23A4A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6271,186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04F2F" w:rsidRPr="00042459" w:rsidRDefault="00B04F2F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</w:p>
          <w:p w:rsidR="00B04F2F" w:rsidRPr="00042459" w:rsidRDefault="00E23A4A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6271,186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205F25" w:rsidRPr="00042459" w:rsidTr="003A606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C9018B" w:rsidP="00C9018B">
            <w:pPr>
              <w:widowControl w:val="0"/>
              <w:ind w:left="34"/>
              <w:jc w:val="both"/>
            </w:pPr>
            <w:r w:rsidRPr="00042459">
              <w:t>1.</w:t>
            </w:r>
            <w:r w:rsidR="00205F25" w:rsidRPr="00042459">
              <w:t xml:space="preserve">Обеспечение населения </w:t>
            </w:r>
            <w:r w:rsidR="00B97054">
              <w:t>Нижнетуровского</w:t>
            </w:r>
            <w:r w:rsidR="00205F25" w:rsidRPr="00042459">
              <w:t xml:space="preserve"> сельского поселения качественными жилищно-коммунальными услугами. </w:t>
            </w:r>
          </w:p>
          <w:p w:rsidR="00205F25" w:rsidRPr="00042459" w:rsidRDefault="00C9018B" w:rsidP="00C9018B">
            <w:pPr>
              <w:widowControl w:val="0"/>
              <w:ind w:left="34"/>
              <w:jc w:val="both"/>
            </w:pPr>
            <w:r w:rsidRPr="00042459">
              <w:t>2.</w:t>
            </w:r>
            <w:r w:rsidR="00205F25" w:rsidRPr="00042459">
              <w:t>Сокращение уровня износа инженерной инфраструктуры сельского поселения.</w:t>
            </w:r>
          </w:p>
          <w:p w:rsidR="00205F25" w:rsidRPr="00042459" w:rsidRDefault="00C9018B" w:rsidP="00C9018B">
            <w:pPr>
              <w:widowControl w:val="0"/>
              <w:ind w:left="34"/>
              <w:jc w:val="both"/>
            </w:pPr>
            <w:r w:rsidRPr="00042459">
              <w:t>3.</w:t>
            </w:r>
            <w:r w:rsidR="003A606D" w:rsidRPr="00042459">
              <w:t xml:space="preserve">Удовлетворенность </w:t>
            </w:r>
            <w:r w:rsidR="00205F25" w:rsidRPr="00042459">
              <w:t>населения деятельностью органов местного самоуправления.</w:t>
            </w:r>
          </w:p>
        </w:tc>
      </w:tr>
    </w:tbl>
    <w:p w:rsidR="00205F25" w:rsidRPr="00042459" w:rsidRDefault="00205F25" w:rsidP="00205F25">
      <w:pPr>
        <w:jc w:val="center"/>
      </w:pPr>
    </w:p>
    <w:p w:rsidR="00205F25" w:rsidRPr="00042459" w:rsidRDefault="00205F25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5864" w:rsidRPr="00042459" w:rsidRDefault="003B5864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05F25" w:rsidRPr="00042459" w:rsidRDefault="00205F25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97054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25" w:rsidRPr="00042459" w:rsidRDefault="00205F25" w:rsidP="00205F25">
      <w:pPr>
        <w:tabs>
          <w:tab w:val="left" w:pos="459"/>
        </w:tabs>
        <w:jc w:val="center"/>
      </w:pPr>
      <w:r w:rsidRPr="00042459">
        <w:t xml:space="preserve">«Создание  условий для обеспечения качественными услугами ЖКХ  населения </w:t>
      </w:r>
      <w:r w:rsidR="00B97054">
        <w:t>Нижнетуровского</w:t>
      </w:r>
      <w:r w:rsidRPr="00042459">
        <w:t xml:space="preserve"> сельского поселения»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на 20</w:t>
      </w:r>
      <w:r w:rsidR="00F26D34">
        <w:rPr>
          <w:rFonts w:ascii="Times New Roman" w:hAnsi="Times New Roman" w:cs="Times New Roman"/>
          <w:b/>
          <w:sz w:val="24"/>
          <w:szCs w:val="24"/>
        </w:rPr>
        <w:t>22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D008B7">
        <w:rPr>
          <w:rFonts w:ascii="Times New Roman" w:hAnsi="Times New Roman" w:cs="Times New Roman"/>
          <w:b/>
          <w:sz w:val="24"/>
          <w:szCs w:val="24"/>
        </w:rPr>
        <w:t>2</w:t>
      </w:r>
      <w:r w:rsidR="00F26D34">
        <w:rPr>
          <w:rFonts w:ascii="Times New Roman" w:hAnsi="Times New Roman" w:cs="Times New Roman"/>
          <w:b/>
          <w:sz w:val="24"/>
          <w:szCs w:val="24"/>
        </w:rPr>
        <w:t>7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9018B" w:rsidRPr="00042459" w:rsidRDefault="00C9018B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B97054">
            <w:pPr>
              <w:jc w:val="both"/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E4B2E">
            <w:r w:rsidRPr="00042459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3E4B2E" w:rsidP="003E4B2E">
            <w:pPr>
              <w:ind w:left="60"/>
              <w:rPr>
                <w:bCs/>
              </w:rPr>
            </w:pPr>
            <w:r>
              <w:rPr>
                <w:bCs/>
              </w:rPr>
              <w:t xml:space="preserve">1.1. </w:t>
            </w:r>
            <w:r w:rsidR="00205F25" w:rsidRPr="00042459">
              <w:rPr>
                <w:bCs/>
              </w:rPr>
              <w:t xml:space="preserve">Строительство новых, реконструкция имеющихся сетей водоснабжения, водоотведения, электроснабжения, </w:t>
            </w:r>
            <w:r w:rsidR="00205F25" w:rsidRPr="00042459">
              <w:rPr>
                <w:bCs/>
              </w:rPr>
              <w:lastRenderedPageBreak/>
              <w:t>газоснабжения.</w:t>
            </w:r>
          </w:p>
          <w:p w:rsidR="00205F25" w:rsidRPr="00042459" w:rsidRDefault="003E4B2E" w:rsidP="003E4B2E">
            <w:pPr>
              <w:ind w:left="60"/>
              <w:rPr>
                <w:bCs/>
              </w:rPr>
            </w:pPr>
            <w:r>
              <w:rPr>
                <w:bCs/>
              </w:rPr>
              <w:t xml:space="preserve">1.2. </w:t>
            </w:r>
            <w:r w:rsidR="00205F25" w:rsidRPr="00042459">
              <w:rPr>
                <w:bCs/>
              </w:rPr>
              <w:t xml:space="preserve">Обеспечение уличным освещением населения </w:t>
            </w:r>
            <w:r w:rsidR="00B97054">
              <w:rPr>
                <w:bCs/>
              </w:rPr>
              <w:t>Нижнетуровского</w:t>
            </w:r>
            <w:r w:rsidR="00205F25" w:rsidRPr="00042459">
              <w:rPr>
                <w:bCs/>
              </w:rPr>
              <w:t xml:space="preserve"> сельского поселения.</w:t>
            </w:r>
          </w:p>
          <w:p w:rsidR="00090B22" w:rsidRPr="00042459" w:rsidRDefault="00090B22" w:rsidP="003E4B2E">
            <w:pPr>
              <w:rPr>
                <w:bCs/>
              </w:rPr>
            </w:pPr>
            <w:r w:rsidRPr="00042459">
              <w:rPr>
                <w:bCs/>
              </w:rPr>
              <w:t>1.3.  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поселения.</w:t>
            </w:r>
          </w:p>
          <w:p w:rsidR="00090B22" w:rsidRDefault="00090B22" w:rsidP="003E4B2E">
            <w:pPr>
              <w:rPr>
                <w:bCs/>
              </w:rPr>
            </w:pPr>
            <w:r w:rsidRPr="00042459">
              <w:rPr>
                <w:bCs/>
              </w:rPr>
              <w:t>1.4.</w:t>
            </w:r>
            <w:r w:rsidR="003E4B2E">
              <w:rPr>
                <w:bCs/>
              </w:rPr>
              <w:t xml:space="preserve"> </w:t>
            </w:r>
            <w:r w:rsidRPr="00042459">
              <w:rPr>
                <w:bCs/>
              </w:rPr>
              <w:t>Капитальный ремонт многоквартирных жилых домов.</w:t>
            </w:r>
          </w:p>
          <w:p w:rsidR="00F26D34" w:rsidRPr="00F26D34" w:rsidRDefault="00F26D34" w:rsidP="003E4B2E">
            <w:r w:rsidRPr="00F26D34">
              <w:rPr>
                <w:bCs/>
              </w:rPr>
              <w:t>1.5.  Переселение граждан из непригодных для проживания жилых помещений</w:t>
            </w:r>
            <w:r>
              <w:rPr>
                <w:bCs/>
              </w:rPr>
              <w:t>.</w:t>
            </w:r>
          </w:p>
        </w:tc>
      </w:tr>
      <w:tr w:rsidR="00205F25" w:rsidRPr="00042459" w:rsidTr="003B5864">
        <w:trPr>
          <w:trHeight w:val="6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lastRenderedPageBreak/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C9018B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>Повышения качества жилищно-коммунальных услуг</w:t>
            </w:r>
          </w:p>
        </w:tc>
      </w:tr>
      <w:tr w:rsidR="00205F25" w:rsidRPr="00042459" w:rsidTr="003A606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F25" w:rsidRPr="00042459" w:rsidRDefault="00205F25" w:rsidP="00C901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Обеспечение 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объектов.</w:t>
            </w:r>
          </w:p>
        </w:tc>
      </w:tr>
      <w:tr w:rsidR="00205F25" w:rsidRPr="00042459" w:rsidTr="003A606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F26D34">
            <w:pPr>
              <w:jc w:val="both"/>
            </w:pPr>
            <w:r w:rsidRPr="00042459">
              <w:t>20</w:t>
            </w:r>
            <w:r w:rsidR="00F26D34">
              <w:t>22</w:t>
            </w:r>
            <w:r w:rsidRPr="00042459">
              <w:t xml:space="preserve"> - 20</w:t>
            </w:r>
            <w:r w:rsidR="00D008B7">
              <w:t>2</w:t>
            </w:r>
            <w:r w:rsidR="00F26D34">
              <w:t>7</w:t>
            </w:r>
            <w:r w:rsidRPr="00042459">
              <w:t xml:space="preserve"> годы</w:t>
            </w:r>
          </w:p>
        </w:tc>
      </w:tr>
      <w:tr w:rsidR="00205F25" w:rsidRPr="00042459" w:rsidTr="003A606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подпрограммы составляет</w:t>
            </w:r>
            <w:r w:rsidR="00090B22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CB5">
              <w:rPr>
                <w:rFonts w:ascii="Times New Roman" w:hAnsi="Times New Roman" w:cs="Times New Roman"/>
                <w:sz w:val="24"/>
                <w:szCs w:val="24"/>
              </w:rPr>
              <w:t>855,46025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205F25" w:rsidRPr="00042459" w:rsidRDefault="00205F25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205F25" w:rsidRPr="00042459" w:rsidRDefault="0064596E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</w:p>
          <w:p w:rsidR="00205F25" w:rsidRPr="00042459" w:rsidRDefault="001C79E0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266,351</w:t>
            </w:r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05F25" w:rsidRDefault="00F26D34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4596E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64596E"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  <w:r w:rsidR="0064596E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0F3">
              <w:rPr>
                <w:rFonts w:ascii="Times New Roman" w:hAnsi="Times New Roman" w:cs="Times New Roman"/>
                <w:sz w:val="24"/>
                <w:szCs w:val="24"/>
              </w:rPr>
              <w:t>271,35805</w:t>
            </w:r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05F25" w:rsidRPr="0004245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D008B7" w:rsidRDefault="00F26D34" w:rsidP="00D008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D008B7"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CB5">
              <w:rPr>
                <w:rFonts w:ascii="Times New Roman" w:hAnsi="Times New Roman" w:cs="Times New Roman"/>
                <w:sz w:val="24"/>
                <w:szCs w:val="24"/>
              </w:rPr>
              <w:t>248,78420</w:t>
            </w:r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08B7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04F2F" w:rsidRDefault="00F26D34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04F2F"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A4A">
              <w:rPr>
                <w:rFonts w:ascii="Times New Roman" w:hAnsi="Times New Roman" w:cs="Times New Roman"/>
                <w:sz w:val="24"/>
                <w:szCs w:val="24"/>
              </w:rPr>
              <w:t>22,989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04F2F" w:rsidRDefault="00F26D34" w:rsidP="00B04F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04F2F"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A4A">
              <w:rPr>
                <w:rFonts w:ascii="Times New Roman" w:hAnsi="Times New Roman" w:cs="Times New Roman"/>
                <w:sz w:val="24"/>
                <w:szCs w:val="24"/>
              </w:rPr>
              <w:t>22,989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04F2F" w:rsidRPr="00042459" w:rsidRDefault="00F26D34" w:rsidP="00E23A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04F2F" w:rsidRPr="00042459">
              <w:rPr>
                <w:rFonts w:ascii="Times New Roman" w:hAnsi="Times New Roman"/>
                <w:sz w:val="24"/>
                <w:szCs w:val="24"/>
              </w:rPr>
              <w:t>всего объем финансирования составит: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A4A">
              <w:rPr>
                <w:rFonts w:ascii="Times New Roman" w:hAnsi="Times New Roman" w:cs="Times New Roman"/>
                <w:sz w:val="24"/>
                <w:szCs w:val="24"/>
              </w:rPr>
              <w:t>22,989</w:t>
            </w:r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04F2F" w:rsidRPr="0004245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205F25" w:rsidRPr="00042459" w:rsidTr="003A606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205F25" w:rsidP="003A606D">
            <w:r w:rsidRPr="00042459"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5" w:rsidRPr="00042459" w:rsidRDefault="00C9018B" w:rsidP="00C9018B">
            <w:pPr>
              <w:widowControl w:val="0"/>
              <w:jc w:val="both"/>
            </w:pPr>
            <w:r w:rsidRPr="00042459">
              <w:t>1.</w:t>
            </w:r>
            <w:r w:rsidR="00205F25" w:rsidRPr="00042459">
              <w:t>Снижения уровня износа коммунальной инфраструктуры, %.</w:t>
            </w:r>
          </w:p>
          <w:p w:rsidR="00205F25" w:rsidRPr="00042459" w:rsidRDefault="00C9018B" w:rsidP="00C9018B">
            <w:pPr>
              <w:widowControl w:val="0"/>
              <w:jc w:val="both"/>
            </w:pPr>
            <w:r w:rsidRPr="00042459">
              <w:t>2.</w:t>
            </w:r>
            <w:r w:rsidR="00205F25" w:rsidRPr="00042459">
              <w:t xml:space="preserve">Удовлетворенность населения деятельностью органов местного самоуправления, %. </w:t>
            </w:r>
          </w:p>
          <w:p w:rsidR="00205F25" w:rsidRPr="00042459" w:rsidRDefault="00205F25" w:rsidP="00C9018B">
            <w:pPr>
              <w:widowControl w:val="0"/>
              <w:ind w:left="360"/>
              <w:jc w:val="both"/>
            </w:pPr>
          </w:p>
        </w:tc>
      </w:tr>
    </w:tbl>
    <w:p w:rsidR="00205F25" w:rsidRPr="00042459" w:rsidRDefault="00205F25" w:rsidP="00205F25">
      <w:pPr>
        <w:jc w:val="center"/>
      </w:pPr>
    </w:p>
    <w:p w:rsidR="00205F25" w:rsidRPr="00042459" w:rsidRDefault="00205F25" w:rsidP="00205F25">
      <w:pPr>
        <w:jc w:val="center"/>
      </w:pPr>
    </w:p>
    <w:p w:rsidR="003B5864" w:rsidRPr="00042459" w:rsidRDefault="003B5864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5864" w:rsidRDefault="003B5864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17BC7" w:rsidRDefault="00217BC7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17BC7" w:rsidRDefault="00217BC7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17BC7" w:rsidRDefault="00217BC7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327C" w:rsidRDefault="00F7327C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327C" w:rsidRDefault="00F7327C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327C" w:rsidRDefault="00F7327C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327C" w:rsidRPr="00042459" w:rsidRDefault="00F7327C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5864" w:rsidRPr="00042459" w:rsidRDefault="003B5864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E4B2E" w:rsidRDefault="003E4B2E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05F25" w:rsidRPr="00042459" w:rsidRDefault="00205F25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97054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25" w:rsidRPr="007236FB" w:rsidRDefault="00205F25" w:rsidP="00205F25">
      <w:pPr>
        <w:tabs>
          <w:tab w:val="num" w:pos="101"/>
        </w:tabs>
        <w:autoSpaceDE w:val="0"/>
        <w:autoSpaceDN w:val="0"/>
        <w:adjustRightInd w:val="0"/>
        <w:ind w:left="101"/>
        <w:jc w:val="center"/>
      </w:pPr>
      <w:r w:rsidRPr="007236FB">
        <w:t>«</w:t>
      </w:r>
      <w:r w:rsidR="007236FB" w:rsidRPr="007236FB">
        <w:t>Развитие сети автомобильных дорог общего пользования местного значения</w:t>
      </w:r>
      <w:r w:rsidRPr="007236FB">
        <w:t>»</w:t>
      </w:r>
    </w:p>
    <w:p w:rsidR="00205F25" w:rsidRPr="00042459" w:rsidRDefault="00F26D34" w:rsidP="00205F25">
      <w:pPr>
        <w:jc w:val="center"/>
        <w:rPr>
          <w:b/>
          <w:bCs/>
        </w:rPr>
      </w:pPr>
      <w:r>
        <w:rPr>
          <w:b/>
          <w:bCs/>
        </w:rPr>
        <w:t>на 2022</w:t>
      </w:r>
      <w:r w:rsidR="00205F25" w:rsidRPr="00042459">
        <w:rPr>
          <w:b/>
          <w:bCs/>
        </w:rPr>
        <w:t>-20</w:t>
      </w:r>
      <w:r w:rsidR="00D008B7">
        <w:rPr>
          <w:b/>
          <w:bCs/>
        </w:rPr>
        <w:t>2</w:t>
      </w:r>
      <w:r>
        <w:rPr>
          <w:b/>
          <w:bCs/>
        </w:rPr>
        <w:t>7</w:t>
      </w:r>
      <w:r w:rsidR="00205F25" w:rsidRPr="00042459">
        <w:rPr>
          <w:b/>
          <w:bCs/>
        </w:rPr>
        <w:t xml:space="preserve"> гг.</w:t>
      </w:r>
    </w:p>
    <w:p w:rsidR="00205F25" w:rsidRPr="00042459" w:rsidRDefault="00205F25" w:rsidP="00205F25">
      <w:pPr>
        <w:jc w:val="center"/>
        <w:rPr>
          <w:b/>
          <w:bCs/>
        </w:rPr>
      </w:pPr>
    </w:p>
    <w:p w:rsidR="002E06FE" w:rsidRPr="00042459" w:rsidRDefault="002E06FE" w:rsidP="00205F25">
      <w:pPr>
        <w:jc w:val="center"/>
        <w:rPr>
          <w:b/>
          <w:bCs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205F25" w:rsidRPr="00042459" w:rsidTr="003A606D">
        <w:trPr>
          <w:trHeight w:val="313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205F25" w:rsidRPr="00042459" w:rsidTr="003A606D">
        <w:trPr>
          <w:trHeight w:val="379"/>
        </w:trPr>
        <w:tc>
          <w:tcPr>
            <w:tcW w:w="3259" w:type="dxa"/>
          </w:tcPr>
          <w:p w:rsidR="00205F25" w:rsidRPr="00042459" w:rsidRDefault="00205F25" w:rsidP="003A606D">
            <w:proofErr w:type="spellStart"/>
            <w:r w:rsidRPr="00042459">
              <w:rPr>
                <w:lang w:val="en-US"/>
              </w:rPr>
              <w:t>Исполнител</w:t>
            </w:r>
            <w:r w:rsidRPr="00042459">
              <w:t>ь</w:t>
            </w:r>
            <w:proofErr w:type="spellEnd"/>
            <w:r w:rsidRPr="00042459">
              <w:t xml:space="preserve"> </w:t>
            </w:r>
            <w:proofErr w:type="spellStart"/>
            <w:r w:rsidRPr="00042459">
              <w:t>мениципальной</w:t>
            </w:r>
            <w:proofErr w:type="spellEnd"/>
            <w:r w:rsidRPr="00042459">
              <w:t xml:space="preserve">  подпрограммы</w:t>
            </w:r>
          </w:p>
        </w:tc>
        <w:tc>
          <w:tcPr>
            <w:tcW w:w="6120" w:type="dxa"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205F25" w:rsidRPr="00042459" w:rsidTr="003A606D">
        <w:trPr>
          <w:trHeight w:val="96"/>
        </w:trPr>
        <w:tc>
          <w:tcPr>
            <w:tcW w:w="3259" w:type="dxa"/>
          </w:tcPr>
          <w:p w:rsidR="00205F25" w:rsidRPr="00042459" w:rsidRDefault="00205F25" w:rsidP="003A606D">
            <w:pPr>
              <w:rPr>
                <w:lang w:val="en-US"/>
              </w:rPr>
            </w:pPr>
            <w:proofErr w:type="spellStart"/>
            <w:r w:rsidRPr="00042459">
              <w:rPr>
                <w:lang w:val="en-US"/>
              </w:rPr>
              <w:t>Основн</w:t>
            </w:r>
            <w:proofErr w:type="spellEnd"/>
            <w:r w:rsidRPr="00042459">
              <w:t>ой</w:t>
            </w:r>
            <w:r w:rsidRPr="00042459">
              <w:rPr>
                <w:lang w:val="en-US"/>
              </w:rPr>
              <w:t xml:space="preserve"> </w:t>
            </w:r>
            <w:proofErr w:type="spellStart"/>
            <w:r w:rsidRPr="00042459">
              <w:rPr>
                <w:lang w:val="en-US"/>
              </w:rPr>
              <w:t>разработчик</w:t>
            </w:r>
            <w:proofErr w:type="spellEnd"/>
            <w:r w:rsidRPr="00042459">
              <w:rPr>
                <w:lang w:val="en-US"/>
              </w:rPr>
              <w:t xml:space="preserve"> </w:t>
            </w:r>
            <w:r w:rsidRPr="00042459">
              <w:t>муниципальной</w:t>
            </w:r>
            <w:r w:rsidRPr="00042459">
              <w:rPr>
                <w:lang w:val="en-US"/>
              </w:rPr>
              <w:t xml:space="preserve"> </w:t>
            </w:r>
            <w:r w:rsidRPr="00042459">
              <w:t>под</w:t>
            </w:r>
            <w:proofErr w:type="spellStart"/>
            <w:r w:rsidRPr="00042459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205F25" w:rsidRPr="00042459" w:rsidTr="003A606D">
        <w:trPr>
          <w:trHeight w:val="415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C9018B">
            <w:pPr>
              <w:jc w:val="both"/>
              <w:rPr>
                <w:bCs/>
              </w:rPr>
            </w:pPr>
            <w:r w:rsidRPr="00042459">
              <w:rPr>
                <w:bCs/>
              </w:rPr>
              <w:t xml:space="preserve">2.1. Реконструкция, капитальный и текущий ремонты автомобильных дорог общего пользования местного значения. </w:t>
            </w:r>
          </w:p>
          <w:p w:rsidR="00205F25" w:rsidRDefault="00205F25" w:rsidP="00090B22">
            <w:pPr>
              <w:jc w:val="both"/>
            </w:pPr>
            <w:r w:rsidRPr="00042459">
              <w:t>2.2.</w:t>
            </w:r>
            <w:r w:rsidR="003E4B2E">
              <w:t xml:space="preserve"> </w:t>
            </w:r>
            <w:r w:rsidRPr="00042459">
              <w:t>Содержание дорог и сооружений на дорогах общего пользования местного значения.</w:t>
            </w:r>
          </w:p>
          <w:p w:rsidR="00F60005" w:rsidRPr="00F60005" w:rsidRDefault="00F60005" w:rsidP="003E4B2E">
            <w:pPr>
              <w:jc w:val="both"/>
            </w:pPr>
            <w:r w:rsidRPr="00F60005">
              <w:t>2.3.</w:t>
            </w:r>
            <w:r w:rsidR="003E4B2E">
              <w:t xml:space="preserve"> </w:t>
            </w:r>
            <w:r w:rsidRPr="00F60005">
              <w:t>Строительство дорог общего пользования местного значения.</w:t>
            </w:r>
          </w:p>
        </w:tc>
      </w:tr>
      <w:tr w:rsidR="00205F25" w:rsidRPr="00042459" w:rsidTr="003A606D">
        <w:trPr>
          <w:trHeight w:val="375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Цель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B97054">
            <w:pPr>
              <w:ind w:firstLine="432"/>
              <w:jc w:val="both"/>
            </w:pPr>
            <w:r w:rsidRPr="00042459">
              <w:t xml:space="preserve">Создание безопасных и благоприятных условий проживания граждан  на территории </w:t>
            </w:r>
            <w:r w:rsidR="00B97054">
              <w:t>Нижнетуровского</w:t>
            </w:r>
            <w:r w:rsidRPr="00042459">
              <w:t xml:space="preserve"> сельского поселения. Повышение уровня благоустройства дворовых территорий.</w:t>
            </w:r>
          </w:p>
        </w:tc>
      </w:tr>
      <w:tr w:rsidR="00205F25" w:rsidRPr="00042459" w:rsidTr="003A606D">
        <w:trPr>
          <w:trHeight w:val="375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Задачи муниципальной подпрограммы</w:t>
            </w:r>
          </w:p>
        </w:tc>
        <w:tc>
          <w:tcPr>
            <w:tcW w:w="6120" w:type="dxa"/>
          </w:tcPr>
          <w:p w:rsidR="00205F25" w:rsidRPr="00042459" w:rsidRDefault="00205F25" w:rsidP="00C9018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459">
              <w:t xml:space="preserve">- снижение физического износа  дорожного  покрытия дворовых территорий многоквартирных домов;   </w:t>
            </w:r>
          </w:p>
          <w:p w:rsidR="00205F25" w:rsidRPr="00042459" w:rsidRDefault="00205F25" w:rsidP="00C9018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459">
              <w:t xml:space="preserve"> -  доведение  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      </w:r>
          </w:p>
          <w:p w:rsidR="00205F25" w:rsidRPr="00042459" w:rsidRDefault="00205F25" w:rsidP="00C9018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459">
              <w:t>- улучшение технической обеспеченности муниципальных образований.</w:t>
            </w:r>
          </w:p>
          <w:p w:rsidR="00205F25" w:rsidRPr="00042459" w:rsidRDefault="00205F25" w:rsidP="00C901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05F25" w:rsidRPr="00042459" w:rsidTr="003A606D">
        <w:trPr>
          <w:trHeight w:val="750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205F25" w:rsidRPr="00042459" w:rsidRDefault="00205F25" w:rsidP="00C9018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459">
              <w:t xml:space="preserve">По основным мероприятиям </w:t>
            </w:r>
            <w:r w:rsidR="00090B22" w:rsidRPr="00042459">
              <w:t>п</w:t>
            </w:r>
            <w:r w:rsidRPr="00042459">
              <w:t>одпрограммы будет осуществлен мониторинг следующих индикаторов:</w:t>
            </w:r>
          </w:p>
          <w:p w:rsidR="00205F25" w:rsidRPr="00042459" w:rsidRDefault="00205F25" w:rsidP="00C9018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459">
      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      </w:r>
          </w:p>
          <w:p w:rsidR="00205F25" w:rsidRPr="00042459" w:rsidRDefault="00205F25" w:rsidP="00090B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459">
              <w:t xml:space="preserve">- количество </w:t>
            </w:r>
            <w:r w:rsidRPr="00042459">
              <w:rPr>
                <w:bCs/>
              </w:rPr>
              <w:t>автомобильных дорог общего пользования местного значения отвечающим нормативным требованиям.</w:t>
            </w:r>
          </w:p>
        </w:tc>
      </w:tr>
      <w:tr w:rsidR="00205F25" w:rsidRPr="00042459" w:rsidTr="003A606D">
        <w:trPr>
          <w:trHeight w:val="336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205F25" w:rsidRPr="00042459" w:rsidRDefault="00205F25" w:rsidP="00C9018B">
            <w:pPr>
              <w:jc w:val="both"/>
            </w:pPr>
            <w:r w:rsidRPr="00042459">
              <w:t>Подпрограмма реализуется в 1 этап;</w:t>
            </w:r>
          </w:p>
          <w:p w:rsidR="00205F25" w:rsidRPr="00042459" w:rsidRDefault="00205F25" w:rsidP="00F60005">
            <w:pPr>
              <w:jc w:val="both"/>
            </w:pPr>
            <w:r w:rsidRPr="00042459">
              <w:t>срок реализации 20</w:t>
            </w:r>
            <w:r w:rsidR="00F60005">
              <w:t>22</w:t>
            </w:r>
            <w:r w:rsidRPr="00042459">
              <w:t>-20</w:t>
            </w:r>
            <w:r w:rsidR="00D008B7">
              <w:t>2</w:t>
            </w:r>
            <w:r w:rsidR="00F60005">
              <w:t>7</w:t>
            </w:r>
            <w:r w:rsidRPr="00042459">
              <w:t xml:space="preserve"> годы.</w:t>
            </w:r>
          </w:p>
        </w:tc>
      </w:tr>
      <w:tr w:rsidR="00205F25" w:rsidRPr="00042459" w:rsidTr="003A606D">
        <w:trPr>
          <w:trHeight w:val="415"/>
        </w:trPr>
        <w:tc>
          <w:tcPr>
            <w:tcW w:w="3259" w:type="dxa"/>
          </w:tcPr>
          <w:p w:rsidR="00205F25" w:rsidRPr="00042459" w:rsidRDefault="00205F25" w:rsidP="003A606D">
            <w:r w:rsidRPr="00042459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C9018B">
            <w:pPr>
              <w:ind w:firstLine="567"/>
              <w:jc w:val="both"/>
            </w:pPr>
            <w:r w:rsidRPr="00042459">
              <w:t xml:space="preserve">Всего по муниципальной подпрограмме объем финансирования составит: </w:t>
            </w:r>
            <w:r w:rsidR="00CA617A">
              <w:t>3</w:t>
            </w:r>
            <w:r w:rsidR="00E23A4A">
              <w:t>9</w:t>
            </w:r>
            <w:r w:rsidR="00575CB5">
              <w:t>805,80523</w:t>
            </w:r>
            <w:r w:rsidRPr="00042459">
              <w:t>  тыс. рублей,  средства бюджета муниципального района</w:t>
            </w:r>
          </w:p>
          <w:p w:rsidR="00205F25" w:rsidRPr="00042459" w:rsidRDefault="00205F25" w:rsidP="00C9018B">
            <w:pPr>
              <w:ind w:firstLine="567"/>
              <w:jc w:val="both"/>
            </w:pPr>
            <w:r w:rsidRPr="00042459">
              <w:t xml:space="preserve">в том числе по годам реализации муниципальной </w:t>
            </w:r>
            <w:r w:rsidRPr="00042459">
              <w:lastRenderedPageBreak/>
              <w:t>программы:</w:t>
            </w:r>
          </w:p>
          <w:p w:rsidR="00205F25" w:rsidRPr="00042459" w:rsidRDefault="00205F25" w:rsidP="00C9018B">
            <w:pPr>
              <w:ind w:firstLine="567"/>
              <w:jc w:val="both"/>
            </w:pPr>
            <w:r w:rsidRPr="00042459">
              <w:t xml:space="preserve"> </w:t>
            </w:r>
          </w:p>
          <w:p w:rsidR="00205F25" w:rsidRPr="00042459" w:rsidRDefault="00205F25" w:rsidP="00C9018B">
            <w:pPr>
              <w:ind w:firstLine="567"/>
              <w:jc w:val="both"/>
            </w:pPr>
            <w:r w:rsidRPr="00042459">
              <w:t>20</w:t>
            </w:r>
            <w:r w:rsidR="00F60005">
              <w:t>22</w:t>
            </w:r>
            <w:r w:rsidRPr="00042459">
              <w:t xml:space="preserve"> год - всего объ</w:t>
            </w:r>
            <w:r w:rsidR="000665FA">
              <w:t>ем фи</w:t>
            </w:r>
            <w:r w:rsidR="00A60992">
              <w:t xml:space="preserve">нансирования составит: </w:t>
            </w:r>
            <w:r w:rsidR="001C79E0">
              <w:t>9257,416</w:t>
            </w:r>
            <w:r w:rsidRPr="00042459">
              <w:t xml:space="preserve"> тыс. рублей,</w:t>
            </w:r>
          </w:p>
          <w:p w:rsidR="00D008B7" w:rsidRDefault="00F60005" w:rsidP="00C9018B">
            <w:pPr>
              <w:ind w:firstLine="567"/>
              <w:jc w:val="both"/>
            </w:pPr>
            <w:r>
              <w:t>2023</w:t>
            </w:r>
            <w:r w:rsidR="00205F25" w:rsidRPr="00042459">
              <w:t xml:space="preserve"> год - всего о</w:t>
            </w:r>
            <w:r w:rsidR="00225E43">
              <w:t xml:space="preserve">бъем финансирования составит: </w:t>
            </w:r>
            <w:r w:rsidR="00F350F3">
              <w:t>9107,77472</w:t>
            </w:r>
            <w:r w:rsidR="00205F25" w:rsidRPr="00042459">
              <w:t xml:space="preserve"> тыс. рублей,</w:t>
            </w:r>
          </w:p>
          <w:p w:rsidR="00205F25" w:rsidRDefault="00205F25" w:rsidP="00D008B7">
            <w:pPr>
              <w:ind w:firstLine="567"/>
              <w:jc w:val="both"/>
            </w:pPr>
            <w:r w:rsidRPr="00042459">
              <w:t xml:space="preserve"> </w:t>
            </w:r>
            <w:r w:rsidR="00D008B7" w:rsidRPr="00042459">
              <w:t>20</w:t>
            </w:r>
            <w:r w:rsidR="00F60005">
              <w:t>24</w:t>
            </w:r>
            <w:r w:rsidR="00D008B7" w:rsidRPr="00042459">
              <w:t xml:space="preserve"> год - всего о</w:t>
            </w:r>
            <w:r w:rsidR="00D008B7">
              <w:t xml:space="preserve">бъем финансирования составит: </w:t>
            </w:r>
            <w:r w:rsidR="00575CB5">
              <w:t>5346,37051</w:t>
            </w:r>
            <w:r w:rsidR="00D008B7" w:rsidRPr="00042459">
              <w:t xml:space="preserve"> тыс. рублей</w:t>
            </w:r>
          </w:p>
          <w:p w:rsidR="00B04F2F" w:rsidRDefault="00B04F2F" w:rsidP="00D008B7">
            <w:pPr>
              <w:ind w:firstLine="567"/>
              <w:jc w:val="both"/>
            </w:pPr>
            <w:r w:rsidRPr="00042459">
              <w:t>20</w:t>
            </w:r>
            <w:r w:rsidR="00F60005">
              <w:t>25</w:t>
            </w:r>
            <w:r w:rsidRPr="00042459">
              <w:t xml:space="preserve"> год - всего о</w:t>
            </w:r>
            <w:r>
              <w:t>б</w:t>
            </w:r>
            <w:r w:rsidR="00D22B21">
              <w:t>ъем</w:t>
            </w:r>
            <w:r w:rsidR="00B0266A">
              <w:t xml:space="preserve"> ф</w:t>
            </w:r>
            <w:r w:rsidR="00E23A4A">
              <w:t>инансирования составит: 3597,85</w:t>
            </w:r>
            <w:r w:rsidRPr="00042459">
              <w:t xml:space="preserve"> тыс. рублей</w:t>
            </w:r>
          </w:p>
          <w:p w:rsidR="00B04F2F" w:rsidRDefault="00B04F2F" w:rsidP="00D008B7">
            <w:pPr>
              <w:ind w:firstLine="567"/>
              <w:jc w:val="both"/>
            </w:pPr>
            <w:r w:rsidRPr="00042459">
              <w:t>20</w:t>
            </w:r>
            <w:r w:rsidR="00F60005">
              <w:t>26</w:t>
            </w:r>
            <w:r w:rsidRPr="00042459">
              <w:t xml:space="preserve"> год - всего о</w:t>
            </w:r>
            <w:r>
              <w:t>бъем финансирования с</w:t>
            </w:r>
            <w:r w:rsidR="00E23A4A">
              <w:t>оставит: 6248,197</w:t>
            </w:r>
            <w:r w:rsidRPr="00042459">
              <w:t xml:space="preserve"> тыс. рублей</w:t>
            </w:r>
          </w:p>
          <w:p w:rsidR="00B04F2F" w:rsidRPr="00042459" w:rsidRDefault="00B04F2F" w:rsidP="00D008B7">
            <w:pPr>
              <w:ind w:firstLine="567"/>
              <w:jc w:val="both"/>
            </w:pPr>
            <w:r w:rsidRPr="00042459">
              <w:t>20</w:t>
            </w:r>
            <w:r w:rsidR="00F60005">
              <w:t>27</w:t>
            </w:r>
            <w:r w:rsidRPr="00042459">
              <w:t xml:space="preserve"> год - всего о</w:t>
            </w:r>
            <w:r>
              <w:t>б</w:t>
            </w:r>
            <w:r w:rsidR="00B0266A">
              <w:t>ъем ф</w:t>
            </w:r>
            <w:r w:rsidR="00E23A4A">
              <w:t>инансирования составит: 6248,197</w:t>
            </w:r>
            <w:r w:rsidRPr="00042459">
              <w:t xml:space="preserve"> тыс. рублей</w:t>
            </w:r>
          </w:p>
        </w:tc>
      </w:tr>
      <w:tr w:rsidR="00205F25" w:rsidRPr="00042459" w:rsidTr="003A606D">
        <w:trPr>
          <w:trHeight w:val="593"/>
        </w:trPr>
        <w:tc>
          <w:tcPr>
            <w:tcW w:w="3259" w:type="dxa"/>
          </w:tcPr>
          <w:p w:rsidR="00205F25" w:rsidRPr="00042459" w:rsidRDefault="00205F25" w:rsidP="003A606D">
            <w:r w:rsidRPr="00042459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C90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205F25" w:rsidRPr="00042459" w:rsidRDefault="00205F25" w:rsidP="00205F25">
      <w:pPr>
        <w:jc w:val="center"/>
      </w:pPr>
    </w:p>
    <w:p w:rsidR="00205F25" w:rsidRPr="00042459" w:rsidRDefault="00205F25" w:rsidP="00205F25">
      <w:pPr>
        <w:jc w:val="center"/>
      </w:pPr>
    </w:p>
    <w:p w:rsidR="00205F25" w:rsidRPr="00042459" w:rsidRDefault="00205F25" w:rsidP="00205F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97054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205F25" w:rsidRPr="00042459" w:rsidRDefault="00205F25" w:rsidP="00205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25" w:rsidRPr="00042459" w:rsidRDefault="00205F25" w:rsidP="00205F25">
      <w:pPr>
        <w:tabs>
          <w:tab w:val="left" w:pos="459"/>
        </w:tabs>
        <w:jc w:val="center"/>
      </w:pPr>
      <w:r w:rsidRPr="00042459">
        <w:t xml:space="preserve">«Развитие градостроительной деятельности </w:t>
      </w:r>
      <w:r w:rsidR="00B97054">
        <w:t>Нижнетуровского</w:t>
      </w:r>
      <w:r w:rsidRPr="00042459">
        <w:t xml:space="preserve"> сельского поселения»</w:t>
      </w:r>
    </w:p>
    <w:p w:rsidR="00205F25" w:rsidRPr="00042459" w:rsidRDefault="00205F25" w:rsidP="00205F25">
      <w:pPr>
        <w:jc w:val="center"/>
        <w:rPr>
          <w:b/>
          <w:bCs/>
        </w:rPr>
      </w:pPr>
      <w:r w:rsidRPr="00042459">
        <w:rPr>
          <w:b/>
        </w:rPr>
        <w:t xml:space="preserve"> </w:t>
      </w:r>
      <w:r w:rsidR="00F60005">
        <w:rPr>
          <w:b/>
          <w:bCs/>
        </w:rPr>
        <w:t>на 2022</w:t>
      </w:r>
      <w:r w:rsidR="00D008B7">
        <w:rPr>
          <w:b/>
          <w:bCs/>
        </w:rPr>
        <w:t>-202</w:t>
      </w:r>
      <w:r w:rsidR="00F60005">
        <w:rPr>
          <w:b/>
          <w:bCs/>
        </w:rPr>
        <w:t>7</w:t>
      </w:r>
      <w:r w:rsidRPr="00042459">
        <w:rPr>
          <w:b/>
          <w:bCs/>
        </w:rPr>
        <w:t xml:space="preserve"> гг.</w:t>
      </w:r>
    </w:p>
    <w:p w:rsidR="00205F25" w:rsidRPr="00042459" w:rsidRDefault="00205F25" w:rsidP="00205F25">
      <w:pPr>
        <w:jc w:val="center"/>
        <w:rPr>
          <w:b/>
          <w:bCs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205F25" w:rsidRPr="00042459" w:rsidTr="003A606D">
        <w:trPr>
          <w:trHeight w:val="313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205F25" w:rsidRPr="00042459" w:rsidTr="003A606D">
        <w:trPr>
          <w:trHeight w:val="379"/>
        </w:trPr>
        <w:tc>
          <w:tcPr>
            <w:tcW w:w="3259" w:type="dxa"/>
          </w:tcPr>
          <w:p w:rsidR="00205F25" w:rsidRPr="00042459" w:rsidRDefault="00205F25" w:rsidP="003A606D">
            <w:proofErr w:type="spellStart"/>
            <w:r w:rsidRPr="00042459">
              <w:rPr>
                <w:lang w:val="en-US"/>
              </w:rPr>
              <w:t>Исполнител</w:t>
            </w:r>
            <w:r w:rsidRPr="00042459">
              <w:t>ь</w:t>
            </w:r>
            <w:proofErr w:type="spellEnd"/>
            <w:r w:rsidRPr="00042459">
              <w:t xml:space="preserve"> </w:t>
            </w:r>
            <w:proofErr w:type="spellStart"/>
            <w:r w:rsidRPr="00042459">
              <w:t>мениципальной</w:t>
            </w:r>
            <w:proofErr w:type="spellEnd"/>
            <w:r w:rsidRPr="00042459">
              <w:t xml:space="preserve">  подпрограммы</w:t>
            </w:r>
          </w:p>
        </w:tc>
        <w:tc>
          <w:tcPr>
            <w:tcW w:w="6120" w:type="dxa"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205F25" w:rsidRPr="00042459" w:rsidTr="003A606D">
        <w:trPr>
          <w:trHeight w:val="96"/>
        </w:trPr>
        <w:tc>
          <w:tcPr>
            <w:tcW w:w="3259" w:type="dxa"/>
          </w:tcPr>
          <w:p w:rsidR="00205F25" w:rsidRPr="00042459" w:rsidRDefault="00205F25" w:rsidP="003A606D">
            <w:pPr>
              <w:rPr>
                <w:lang w:val="en-US"/>
              </w:rPr>
            </w:pPr>
            <w:proofErr w:type="spellStart"/>
            <w:r w:rsidRPr="00042459">
              <w:rPr>
                <w:lang w:val="en-US"/>
              </w:rPr>
              <w:t>Основн</w:t>
            </w:r>
            <w:proofErr w:type="spellEnd"/>
            <w:r w:rsidRPr="00042459">
              <w:t>ой</w:t>
            </w:r>
            <w:r w:rsidRPr="00042459">
              <w:rPr>
                <w:lang w:val="en-US"/>
              </w:rPr>
              <w:t xml:space="preserve"> </w:t>
            </w:r>
            <w:proofErr w:type="spellStart"/>
            <w:r w:rsidRPr="00042459">
              <w:rPr>
                <w:lang w:val="en-US"/>
              </w:rPr>
              <w:t>разработчик</w:t>
            </w:r>
            <w:proofErr w:type="spellEnd"/>
            <w:r w:rsidRPr="00042459">
              <w:rPr>
                <w:lang w:val="en-US"/>
              </w:rPr>
              <w:t xml:space="preserve"> </w:t>
            </w:r>
            <w:r w:rsidRPr="00042459">
              <w:t>муниципальной</w:t>
            </w:r>
            <w:r w:rsidRPr="00042459">
              <w:rPr>
                <w:lang w:val="en-US"/>
              </w:rPr>
              <w:t xml:space="preserve"> </w:t>
            </w:r>
            <w:r w:rsidRPr="00042459">
              <w:t>под</w:t>
            </w:r>
            <w:proofErr w:type="spellStart"/>
            <w:r w:rsidRPr="00042459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205F25" w:rsidRPr="00042459" w:rsidRDefault="00205F2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205F25" w:rsidRPr="00042459" w:rsidTr="00C9018B">
        <w:trPr>
          <w:trHeight w:val="1272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3A606D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bCs/>
                <w:sz w:val="24"/>
                <w:szCs w:val="24"/>
              </w:rPr>
              <w:t xml:space="preserve">  3.1.</w:t>
            </w:r>
            <w:r w:rsidR="003E4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Подготовка документации по планировке территорий сельского поселения.</w:t>
            </w:r>
          </w:p>
          <w:p w:rsidR="00205F25" w:rsidRPr="00042459" w:rsidRDefault="00205F25" w:rsidP="003A606D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 xml:space="preserve"> 3.2. Установление границ населенных пунктов </w:t>
            </w:r>
            <w:r w:rsidR="00B97054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205F25" w:rsidRPr="00042459" w:rsidRDefault="00205F25" w:rsidP="00C9018B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090B22" w:rsidRPr="00042459">
              <w:rPr>
                <w:rFonts w:ascii="Times New Roman" w:hAnsi="Times New Roman"/>
                <w:sz w:val="24"/>
                <w:szCs w:val="24"/>
              </w:rPr>
              <w:t>3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.</w:t>
            </w:r>
            <w:r w:rsidR="003E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      </w:r>
          </w:p>
          <w:p w:rsidR="00090B22" w:rsidRPr="00042459" w:rsidRDefault="00090B22" w:rsidP="003E4B2E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42459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  <w:r w:rsidR="003E4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2459">
              <w:rPr>
                <w:rFonts w:ascii="Times New Roman" w:hAnsi="Times New Roman"/>
                <w:bCs/>
                <w:sz w:val="24"/>
                <w:szCs w:val="24"/>
              </w:rPr>
              <w:t>Межевание.</w:t>
            </w:r>
          </w:p>
        </w:tc>
      </w:tr>
      <w:tr w:rsidR="00205F25" w:rsidRPr="00042459" w:rsidTr="003A606D">
        <w:trPr>
          <w:trHeight w:val="375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Цель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3A606D">
            <w:pPr>
              <w:jc w:val="both"/>
            </w:pPr>
            <w:r w:rsidRPr="00042459">
              <w:t>Реализация основных направлений муниципальной политики в сфере архитектуры и градостроительной деятельности.</w:t>
            </w:r>
          </w:p>
        </w:tc>
      </w:tr>
      <w:tr w:rsidR="00205F25" w:rsidRPr="00042459" w:rsidTr="003A606D">
        <w:trPr>
          <w:trHeight w:val="375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Задачи муниципальной подпрограммы</w:t>
            </w:r>
          </w:p>
        </w:tc>
        <w:tc>
          <w:tcPr>
            <w:tcW w:w="6120" w:type="dxa"/>
          </w:tcPr>
          <w:p w:rsidR="00205F25" w:rsidRPr="00042459" w:rsidRDefault="00205F25" w:rsidP="003A606D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 xml:space="preserve">Градостроительное проектирование. </w:t>
            </w:r>
          </w:p>
          <w:p w:rsidR="00205F25" w:rsidRPr="00042459" w:rsidRDefault="00205F25" w:rsidP="00C9018B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</w:tc>
      </w:tr>
      <w:tr w:rsidR="00205F25" w:rsidRPr="00042459" w:rsidTr="003A606D">
        <w:trPr>
          <w:trHeight w:val="750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205F25" w:rsidRPr="00042459" w:rsidRDefault="00205F25" w:rsidP="003A606D">
            <w:pPr>
              <w:autoSpaceDE w:val="0"/>
              <w:autoSpaceDN w:val="0"/>
              <w:adjustRightInd w:val="0"/>
              <w:jc w:val="both"/>
            </w:pPr>
            <w:r w:rsidRPr="00042459">
              <w:t xml:space="preserve">Наличие в </w:t>
            </w:r>
            <w:proofErr w:type="spellStart"/>
            <w:r w:rsidR="00B97054">
              <w:t>Нижнетуровском</w:t>
            </w:r>
            <w:proofErr w:type="spellEnd"/>
            <w:r w:rsidRPr="00042459">
      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      </w:r>
          </w:p>
          <w:p w:rsidR="00205F25" w:rsidRPr="00042459" w:rsidRDefault="00205F25" w:rsidP="00B97054">
            <w:pPr>
              <w:autoSpaceDE w:val="0"/>
              <w:autoSpaceDN w:val="0"/>
              <w:adjustRightInd w:val="0"/>
              <w:jc w:val="both"/>
            </w:pPr>
            <w:r w:rsidRPr="00042459">
              <w:t xml:space="preserve">Установление границ  населенных пунктов </w:t>
            </w:r>
            <w:r w:rsidR="00B97054">
              <w:t>Нижнетуровского</w:t>
            </w:r>
            <w:r w:rsidRPr="00042459">
              <w:t xml:space="preserve"> сельского поселения  в соответствии с </w:t>
            </w:r>
            <w:r w:rsidRPr="00042459">
              <w:lastRenderedPageBreak/>
              <w:t>требованиями действующего законодательства.</w:t>
            </w:r>
          </w:p>
        </w:tc>
      </w:tr>
      <w:tr w:rsidR="00205F25" w:rsidRPr="00042459" w:rsidTr="003A606D">
        <w:trPr>
          <w:trHeight w:val="336"/>
        </w:trPr>
        <w:tc>
          <w:tcPr>
            <w:tcW w:w="3259" w:type="dxa"/>
          </w:tcPr>
          <w:p w:rsidR="00205F25" w:rsidRPr="00042459" w:rsidRDefault="00205F25" w:rsidP="003A606D">
            <w:r w:rsidRPr="00042459"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205F25" w:rsidRPr="00042459" w:rsidRDefault="00205F25" w:rsidP="003A606D">
            <w:r w:rsidRPr="00042459">
              <w:t>Подпрограмма реализуется в 1 этап;</w:t>
            </w:r>
          </w:p>
          <w:p w:rsidR="00205F25" w:rsidRPr="00042459" w:rsidRDefault="00F60005" w:rsidP="00F60005">
            <w:r>
              <w:t>срок реализации 2022</w:t>
            </w:r>
            <w:r w:rsidR="00205F25" w:rsidRPr="00042459">
              <w:t>-20</w:t>
            </w:r>
            <w:r w:rsidR="00D008B7">
              <w:t>2</w:t>
            </w:r>
            <w:r>
              <w:t>7</w:t>
            </w:r>
            <w:r w:rsidR="00205F25" w:rsidRPr="00042459">
              <w:t xml:space="preserve"> годы.</w:t>
            </w:r>
          </w:p>
        </w:tc>
      </w:tr>
      <w:tr w:rsidR="00205F25" w:rsidRPr="00042459" w:rsidTr="003A606D">
        <w:trPr>
          <w:trHeight w:val="415"/>
        </w:trPr>
        <w:tc>
          <w:tcPr>
            <w:tcW w:w="3259" w:type="dxa"/>
          </w:tcPr>
          <w:p w:rsidR="00205F25" w:rsidRPr="00042459" w:rsidRDefault="00205F25" w:rsidP="003A606D">
            <w:r w:rsidRPr="00042459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3A606D">
            <w:pPr>
              <w:ind w:firstLine="567"/>
              <w:jc w:val="both"/>
            </w:pPr>
            <w:r w:rsidRPr="00042459">
              <w:t xml:space="preserve">Всего по муниципальной подпрограмме объем финансирования составит: </w:t>
            </w:r>
            <w:r w:rsidR="00F350F3">
              <w:t>14,484</w:t>
            </w:r>
            <w:r w:rsidRPr="00042459">
              <w:t xml:space="preserve"> тыс. рублей,  средства бюджета муниципального района</w:t>
            </w:r>
          </w:p>
          <w:p w:rsidR="00205F25" w:rsidRPr="00042459" w:rsidRDefault="00205F25" w:rsidP="003A606D">
            <w:pPr>
              <w:ind w:firstLine="567"/>
              <w:jc w:val="both"/>
            </w:pPr>
            <w:r w:rsidRPr="00042459">
              <w:t>в том числе по годам реализации муниципальной программы:</w:t>
            </w:r>
          </w:p>
          <w:p w:rsidR="00205F25" w:rsidRPr="00042459" w:rsidRDefault="00205F25" w:rsidP="003A606D">
            <w:pPr>
              <w:ind w:firstLine="567"/>
              <w:jc w:val="both"/>
            </w:pPr>
            <w:r w:rsidRPr="00042459">
              <w:t>20</w:t>
            </w:r>
            <w:r w:rsidR="00F60005">
              <w:t>22</w:t>
            </w:r>
            <w:r w:rsidRPr="00042459">
              <w:t xml:space="preserve"> год - всего объем финансирования составит:</w:t>
            </w:r>
            <w:r w:rsidR="003A606D" w:rsidRPr="00042459">
              <w:t xml:space="preserve"> </w:t>
            </w:r>
            <w:r w:rsidRPr="00042459">
              <w:t xml:space="preserve"> </w:t>
            </w:r>
            <w:r w:rsidR="00F60005">
              <w:t>0,0</w:t>
            </w:r>
            <w:r w:rsidRPr="00042459">
              <w:t xml:space="preserve"> тыс. рублей,</w:t>
            </w:r>
          </w:p>
          <w:p w:rsidR="00205F25" w:rsidRDefault="00F60005" w:rsidP="003A606D">
            <w:pPr>
              <w:ind w:firstLine="567"/>
              <w:jc w:val="both"/>
            </w:pPr>
            <w:r>
              <w:t>2023</w:t>
            </w:r>
            <w:r w:rsidR="00205F25" w:rsidRPr="00042459">
              <w:t xml:space="preserve"> год - всего объем финансирования составит:</w:t>
            </w:r>
            <w:r w:rsidR="003A606D" w:rsidRPr="00042459">
              <w:t xml:space="preserve"> </w:t>
            </w:r>
            <w:r w:rsidR="00205F25" w:rsidRPr="00042459">
              <w:t xml:space="preserve"> </w:t>
            </w:r>
            <w:r w:rsidR="00F350F3">
              <w:t>14,484</w:t>
            </w:r>
            <w:r w:rsidR="00205F25" w:rsidRPr="00042459">
              <w:t xml:space="preserve"> тыс. рублей, </w:t>
            </w:r>
          </w:p>
          <w:p w:rsidR="00D008B7" w:rsidRDefault="00F60005" w:rsidP="00D008B7">
            <w:pPr>
              <w:ind w:firstLine="567"/>
              <w:jc w:val="both"/>
            </w:pPr>
            <w:r>
              <w:t>2024</w:t>
            </w:r>
            <w:r w:rsidR="00D008B7" w:rsidRPr="00042459">
              <w:t xml:space="preserve"> год - всего объем финансирования составит:  0,0 тыс. рублей</w:t>
            </w:r>
          </w:p>
          <w:p w:rsidR="00B04F2F" w:rsidRDefault="00F60005" w:rsidP="00B04F2F">
            <w:pPr>
              <w:ind w:firstLine="567"/>
              <w:jc w:val="both"/>
            </w:pPr>
            <w:r>
              <w:t>2025</w:t>
            </w:r>
            <w:r w:rsidR="00B04F2F" w:rsidRPr="00042459">
              <w:t xml:space="preserve"> год - всего объем финансирования составит:  0,0 тыс. рублей</w:t>
            </w:r>
          </w:p>
          <w:p w:rsidR="00B04F2F" w:rsidRDefault="00F60005" w:rsidP="00B04F2F">
            <w:pPr>
              <w:ind w:firstLine="567"/>
              <w:jc w:val="both"/>
            </w:pPr>
            <w:r>
              <w:t>2026</w:t>
            </w:r>
            <w:r w:rsidR="00B04F2F" w:rsidRPr="00042459">
              <w:t xml:space="preserve"> год - всего объем финансирования составит:  0,0 тыс. рублей</w:t>
            </w:r>
          </w:p>
          <w:p w:rsidR="00B04F2F" w:rsidRPr="00042459" w:rsidRDefault="00F60005" w:rsidP="00D008B7">
            <w:pPr>
              <w:ind w:firstLine="567"/>
              <w:jc w:val="both"/>
            </w:pPr>
            <w:r>
              <w:t>2027</w:t>
            </w:r>
            <w:r w:rsidR="00B04F2F" w:rsidRPr="00042459">
              <w:t xml:space="preserve"> год - всего объем финансирования составит:  0,0 тыс. рублей</w:t>
            </w:r>
          </w:p>
        </w:tc>
      </w:tr>
      <w:tr w:rsidR="00205F25" w:rsidRPr="00042459" w:rsidTr="003A606D">
        <w:trPr>
          <w:trHeight w:val="593"/>
        </w:trPr>
        <w:tc>
          <w:tcPr>
            <w:tcW w:w="3259" w:type="dxa"/>
          </w:tcPr>
          <w:p w:rsidR="00205F25" w:rsidRPr="00042459" w:rsidRDefault="00205F25" w:rsidP="003A606D">
            <w:r w:rsidRPr="00042459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205F25" w:rsidRPr="00042459" w:rsidRDefault="00205F25" w:rsidP="003A6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205F25" w:rsidRPr="00042459" w:rsidRDefault="00205F25" w:rsidP="00205F25">
      <w:pPr>
        <w:jc w:val="center"/>
      </w:pPr>
    </w:p>
    <w:p w:rsidR="002462D9" w:rsidRDefault="002462D9" w:rsidP="00A41EA5">
      <w:pPr>
        <w:jc w:val="center"/>
      </w:pPr>
    </w:p>
    <w:p w:rsidR="00A41EA5" w:rsidRPr="00042459" w:rsidRDefault="00A41EA5" w:rsidP="00A41EA5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2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A41EA5" w:rsidRPr="00042459" w:rsidRDefault="00A41EA5" w:rsidP="00A41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97054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A41EA5" w:rsidRPr="00042459" w:rsidRDefault="00A41EA5" w:rsidP="00A41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EA5" w:rsidRPr="00042459" w:rsidRDefault="00A41EA5" w:rsidP="00A41EA5">
      <w:pPr>
        <w:tabs>
          <w:tab w:val="left" w:pos="459"/>
        </w:tabs>
        <w:jc w:val="center"/>
      </w:pPr>
      <w:r w:rsidRPr="00042459">
        <w:t xml:space="preserve">«Благоустройство территорий </w:t>
      </w:r>
      <w:r w:rsidR="00B97054">
        <w:t>Нижнетуровского</w:t>
      </w:r>
      <w:r w:rsidRPr="00042459">
        <w:t xml:space="preserve"> сельского поселения</w:t>
      </w:r>
      <w:proofErr w:type="gramStart"/>
      <w:r w:rsidRPr="00042459">
        <w:t>.»</w:t>
      </w:r>
      <w:proofErr w:type="gramEnd"/>
    </w:p>
    <w:p w:rsidR="00A41EA5" w:rsidRPr="00042459" w:rsidRDefault="00A41EA5" w:rsidP="00A41EA5">
      <w:pPr>
        <w:jc w:val="center"/>
        <w:rPr>
          <w:b/>
          <w:bCs/>
        </w:rPr>
      </w:pPr>
      <w:r w:rsidRPr="00042459">
        <w:rPr>
          <w:b/>
        </w:rPr>
        <w:t xml:space="preserve"> </w:t>
      </w:r>
      <w:r w:rsidRPr="00042459">
        <w:rPr>
          <w:b/>
          <w:bCs/>
        </w:rPr>
        <w:t>на 20</w:t>
      </w:r>
      <w:r w:rsidR="00F60005">
        <w:rPr>
          <w:b/>
          <w:bCs/>
        </w:rPr>
        <w:t>22</w:t>
      </w:r>
      <w:r w:rsidRPr="00042459">
        <w:rPr>
          <w:b/>
          <w:bCs/>
        </w:rPr>
        <w:t>-20</w:t>
      </w:r>
      <w:r w:rsidR="00D008B7">
        <w:rPr>
          <w:b/>
          <w:bCs/>
        </w:rPr>
        <w:t>2</w:t>
      </w:r>
      <w:r w:rsidR="00F60005">
        <w:rPr>
          <w:b/>
          <w:bCs/>
        </w:rPr>
        <w:t>7</w:t>
      </w:r>
      <w:r w:rsidRPr="00042459">
        <w:rPr>
          <w:b/>
          <w:bCs/>
        </w:rPr>
        <w:t xml:space="preserve"> гг.</w:t>
      </w:r>
    </w:p>
    <w:p w:rsidR="00A41EA5" w:rsidRPr="00042459" w:rsidRDefault="00A41EA5" w:rsidP="00A41EA5">
      <w:pPr>
        <w:jc w:val="center"/>
        <w:rPr>
          <w:b/>
          <w:bCs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A41EA5" w:rsidRPr="00042459" w:rsidTr="00A86072">
        <w:trPr>
          <w:trHeight w:val="313"/>
        </w:trPr>
        <w:tc>
          <w:tcPr>
            <w:tcW w:w="3259" w:type="dxa"/>
          </w:tcPr>
          <w:p w:rsidR="00A41EA5" w:rsidRPr="00042459" w:rsidRDefault="00A41EA5" w:rsidP="00A86072">
            <w:r w:rsidRPr="00042459"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A41EA5" w:rsidRPr="00042459" w:rsidRDefault="00A41EA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   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A41EA5" w:rsidRPr="00042459" w:rsidTr="00A86072">
        <w:trPr>
          <w:trHeight w:val="379"/>
        </w:trPr>
        <w:tc>
          <w:tcPr>
            <w:tcW w:w="3259" w:type="dxa"/>
          </w:tcPr>
          <w:p w:rsidR="00A41EA5" w:rsidRPr="00042459" w:rsidRDefault="00A41EA5" w:rsidP="00A86072">
            <w:proofErr w:type="spellStart"/>
            <w:r w:rsidRPr="00042459">
              <w:rPr>
                <w:lang w:val="en-US"/>
              </w:rPr>
              <w:t>Исполнител</w:t>
            </w:r>
            <w:r w:rsidRPr="00042459">
              <w:t>ь</w:t>
            </w:r>
            <w:proofErr w:type="spellEnd"/>
            <w:r w:rsidRPr="00042459">
              <w:t xml:space="preserve"> </w:t>
            </w:r>
            <w:proofErr w:type="spellStart"/>
            <w:r w:rsidRPr="00042459">
              <w:t>мениципальной</w:t>
            </w:r>
            <w:proofErr w:type="spellEnd"/>
            <w:r w:rsidRPr="00042459">
              <w:t xml:space="preserve">  подпрограммы</w:t>
            </w:r>
          </w:p>
        </w:tc>
        <w:tc>
          <w:tcPr>
            <w:tcW w:w="6120" w:type="dxa"/>
          </w:tcPr>
          <w:p w:rsidR="00A41EA5" w:rsidRPr="00042459" w:rsidRDefault="00A41EA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   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A41EA5" w:rsidRPr="00042459" w:rsidTr="00A86072">
        <w:trPr>
          <w:trHeight w:val="96"/>
        </w:trPr>
        <w:tc>
          <w:tcPr>
            <w:tcW w:w="3259" w:type="dxa"/>
          </w:tcPr>
          <w:p w:rsidR="00A41EA5" w:rsidRPr="00042459" w:rsidRDefault="00A41EA5" w:rsidP="00A86072">
            <w:pPr>
              <w:rPr>
                <w:lang w:val="en-US"/>
              </w:rPr>
            </w:pPr>
            <w:proofErr w:type="spellStart"/>
            <w:r w:rsidRPr="00042459">
              <w:rPr>
                <w:lang w:val="en-US"/>
              </w:rPr>
              <w:t>Основн</w:t>
            </w:r>
            <w:proofErr w:type="spellEnd"/>
            <w:r w:rsidRPr="00042459">
              <w:t>ой</w:t>
            </w:r>
            <w:r w:rsidRPr="00042459">
              <w:rPr>
                <w:lang w:val="en-US"/>
              </w:rPr>
              <w:t xml:space="preserve"> </w:t>
            </w:r>
            <w:proofErr w:type="spellStart"/>
            <w:r w:rsidRPr="00042459">
              <w:rPr>
                <w:lang w:val="en-US"/>
              </w:rPr>
              <w:t>разработчик</w:t>
            </w:r>
            <w:proofErr w:type="spellEnd"/>
            <w:r w:rsidRPr="00042459">
              <w:rPr>
                <w:lang w:val="en-US"/>
              </w:rPr>
              <w:t xml:space="preserve"> </w:t>
            </w:r>
            <w:r w:rsidRPr="00042459">
              <w:t>муниципальной</w:t>
            </w:r>
            <w:r w:rsidRPr="00042459">
              <w:rPr>
                <w:lang w:val="en-US"/>
              </w:rPr>
              <w:t xml:space="preserve"> </w:t>
            </w:r>
            <w:r w:rsidRPr="00042459">
              <w:t>под</w:t>
            </w:r>
            <w:proofErr w:type="spellStart"/>
            <w:r w:rsidRPr="00042459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A41EA5" w:rsidRPr="00042459" w:rsidRDefault="00A41EA5" w:rsidP="00B9705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   Администрация </w:t>
            </w:r>
            <w:r w:rsidR="00B9705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A41EA5" w:rsidRPr="00042459" w:rsidTr="00A86072">
        <w:trPr>
          <w:trHeight w:val="415"/>
        </w:trPr>
        <w:tc>
          <w:tcPr>
            <w:tcW w:w="3259" w:type="dxa"/>
          </w:tcPr>
          <w:p w:rsidR="00A41EA5" w:rsidRPr="00042459" w:rsidRDefault="00A41EA5" w:rsidP="00A86072">
            <w:r w:rsidRPr="00042459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A41EA5" w:rsidRPr="00042459" w:rsidRDefault="00A41EA5" w:rsidP="00A8607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bCs/>
                <w:sz w:val="24"/>
                <w:szCs w:val="24"/>
              </w:rPr>
              <w:t xml:space="preserve"> 4.1</w:t>
            </w:r>
            <w:r w:rsidR="003E4B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 xml:space="preserve"> Озеленение территорий сельского поселения. </w:t>
            </w:r>
          </w:p>
          <w:p w:rsidR="00A41EA5" w:rsidRPr="00042459" w:rsidRDefault="00A41EA5" w:rsidP="00A8607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>4.2.</w:t>
            </w:r>
            <w:r w:rsidR="003E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Организация, содержания мест захоронения в</w:t>
            </w:r>
            <w:r w:rsidR="003B5864" w:rsidRPr="00042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3B04">
              <w:rPr>
                <w:rFonts w:ascii="Times New Roman" w:hAnsi="Times New Roman"/>
                <w:sz w:val="24"/>
                <w:szCs w:val="24"/>
              </w:rPr>
              <w:t>Нижнетуровском</w:t>
            </w:r>
            <w:proofErr w:type="spellEnd"/>
            <w:r w:rsidRPr="00042459">
              <w:rPr>
                <w:rFonts w:ascii="Times New Roman" w:hAnsi="Times New Roman"/>
                <w:sz w:val="24"/>
                <w:szCs w:val="24"/>
              </w:rPr>
              <w:t xml:space="preserve"> сельском поселении. </w:t>
            </w:r>
          </w:p>
          <w:p w:rsidR="00A41EA5" w:rsidRPr="00042459" w:rsidRDefault="00A41EA5" w:rsidP="00A8607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 xml:space="preserve"> 4.3.</w:t>
            </w:r>
            <w:r w:rsidR="003E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459">
              <w:rPr>
                <w:rFonts w:ascii="Times New Roman" w:hAnsi="Times New Roman"/>
                <w:sz w:val="24"/>
                <w:szCs w:val="24"/>
              </w:rPr>
              <w:t>Обеспечение сохранения, ремонт военно-мемориальных объектов</w:t>
            </w:r>
          </w:p>
          <w:p w:rsidR="00A41EA5" w:rsidRPr="00042459" w:rsidRDefault="00A41EA5" w:rsidP="00A8607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bCs/>
                <w:sz w:val="24"/>
                <w:szCs w:val="24"/>
              </w:rPr>
              <w:t xml:space="preserve">4.4.  Прочие мероприятия </w:t>
            </w:r>
          </w:p>
          <w:p w:rsidR="00A41EA5" w:rsidRPr="00042459" w:rsidRDefault="00A41EA5" w:rsidP="00A8607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A5" w:rsidRPr="00042459" w:rsidTr="00A86072">
        <w:trPr>
          <w:trHeight w:val="375"/>
        </w:trPr>
        <w:tc>
          <w:tcPr>
            <w:tcW w:w="3259" w:type="dxa"/>
          </w:tcPr>
          <w:p w:rsidR="00A41EA5" w:rsidRPr="00042459" w:rsidRDefault="00A41EA5" w:rsidP="00A86072">
            <w:r w:rsidRPr="00042459">
              <w:t>Цель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A41EA5" w:rsidRPr="00042459" w:rsidRDefault="00A41EA5" w:rsidP="00B97054">
            <w:pPr>
              <w:jc w:val="both"/>
            </w:pPr>
            <w:r w:rsidRPr="00042459">
              <w:t xml:space="preserve">Совершенствование системы комплексного благоустройства, осуществление мероприятий по поддержанию порядка; озеленение; организация содержания мест захоронения; обеспечение сохранности, ремонт ВМО;  санитарного состояния на </w:t>
            </w:r>
            <w:r w:rsidRPr="00042459">
              <w:lastRenderedPageBreak/>
              <w:t xml:space="preserve">территории </w:t>
            </w:r>
            <w:r w:rsidR="00B97054">
              <w:t>Нижнетуровского</w:t>
            </w:r>
            <w:r w:rsidRPr="00042459">
              <w:t xml:space="preserve"> сельского поселения. Создание комфортных условий для деятельности и отдыха жителей поселения.</w:t>
            </w:r>
          </w:p>
        </w:tc>
      </w:tr>
      <w:tr w:rsidR="00A41EA5" w:rsidRPr="00042459" w:rsidTr="00A86072">
        <w:trPr>
          <w:trHeight w:val="375"/>
        </w:trPr>
        <w:tc>
          <w:tcPr>
            <w:tcW w:w="3259" w:type="dxa"/>
          </w:tcPr>
          <w:p w:rsidR="00A41EA5" w:rsidRPr="00042459" w:rsidRDefault="00A41EA5" w:rsidP="00A86072">
            <w:r w:rsidRPr="00042459"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A41EA5" w:rsidRPr="00042459" w:rsidRDefault="00A41EA5" w:rsidP="00A86072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>- установление единого порядка содержания территорий;</w:t>
            </w:r>
          </w:p>
          <w:p w:rsidR="00A41EA5" w:rsidRPr="00042459" w:rsidRDefault="00A41EA5" w:rsidP="00A8607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A41EA5" w:rsidRPr="00042459" w:rsidRDefault="00A41EA5" w:rsidP="00A86072">
            <w:r w:rsidRPr="00042459">
              <w:t xml:space="preserve">- усиление </w:t>
            </w:r>
            <w:proofErr w:type="gramStart"/>
            <w:r w:rsidRPr="00042459">
              <w:t>контроля за</w:t>
            </w:r>
            <w:proofErr w:type="gramEnd"/>
            <w:r w:rsidRPr="00042459">
              <w:t xml:space="preserve"> использованием, охраной и благоустройством территорий.</w:t>
            </w:r>
          </w:p>
        </w:tc>
      </w:tr>
      <w:tr w:rsidR="00A41EA5" w:rsidRPr="00042459" w:rsidTr="00A86072">
        <w:trPr>
          <w:trHeight w:val="750"/>
        </w:trPr>
        <w:tc>
          <w:tcPr>
            <w:tcW w:w="3259" w:type="dxa"/>
          </w:tcPr>
          <w:p w:rsidR="00A41EA5" w:rsidRPr="00042459" w:rsidRDefault="00A41EA5" w:rsidP="00A86072">
            <w:r w:rsidRPr="00042459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A41EA5" w:rsidRPr="00042459" w:rsidRDefault="003B5864" w:rsidP="00A86072">
            <w:pPr>
              <w:jc w:val="both"/>
            </w:pPr>
            <w:r w:rsidRPr="00042459">
              <w:t>Создание комфортных условий для деятельности и отдыха жителей поселения</w:t>
            </w:r>
          </w:p>
        </w:tc>
      </w:tr>
      <w:tr w:rsidR="00A41EA5" w:rsidRPr="00042459" w:rsidTr="00A86072">
        <w:trPr>
          <w:trHeight w:val="336"/>
        </w:trPr>
        <w:tc>
          <w:tcPr>
            <w:tcW w:w="3259" w:type="dxa"/>
          </w:tcPr>
          <w:p w:rsidR="00A41EA5" w:rsidRPr="00042459" w:rsidRDefault="00A41EA5" w:rsidP="00A86072">
            <w:r w:rsidRPr="00042459"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A41EA5" w:rsidRPr="00042459" w:rsidRDefault="00A41EA5" w:rsidP="00A86072">
            <w:r w:rsidRPr="00042459">
              <w:t>Подпрограмма реализуется в 1 этап;</w:t>
            </w:r>
          </w:p>
          <w:p w:rsidR="00A41EA5" w:rsidRPr="00042459" w:rsidRDefault="00A41EA5" w:rsidP="00F60005">
            <w:r w:rsidRPr="00042459">
              <w:t>срок реализации 20</w:t>
            </w:r>
            <w:r w:rsidR="00F60005">
              <w:t>22</w:t>
            </w:r>
            <w:r w:rsidRPr="00042459">
              <w:t>-20</w:t>
            </w:r>
            <w:r w:rsidR="00B04F2F">
              <w:t>2</w:t>
            </w:r>
            <w:r w:rsidR="00F60005">
              <w:t>7</w:t>
            </w:r>
            <w:r w:rsidRPr="00042459">
              <w:t xml:space="preserve"> годы.</w:t>
            </w:r>
          </w:p>
        </w:tc>
      </w:tr>
      <w:tr w:rsidR="00A41EA5" w:rsidRPr="00042459" w:rsidTr="00A86072">
        <w:trPr>
          <w:trHeight w:val="415"/>
        </w:trPr>
        <w:tc>
          <w:tcPr>
            <w:tcW w:w="3259" w:type="dxa"/>
          </w:tcPr>
          <w:p w:rsidR="00A41EA5" w:rsidRPr="00042459" w:rsidRDefault="00A41EA5" w:rsidP="00A86072">
            <w:r w:rsidRPr="00042459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auto" w:fill="FFFFFF"/>
          </w:tcPr>
          <w:p w:rsidR="00A41EA5" w:rsidRPr="00042459" w:rsidRDefault="00A41EA5" w:rsidP="00A86072">
            <w:pPr>
              <w:ind w:firstLine="567"/>
              <w:jc w:val="both"/>
            </w:pPr>
            <w:r w:rsidRPr="00042459">
              <w:t xml:space="preserve">Всего по муниципальной подпрограмме объем финансирования составит: </w:t>
            </w:r>
            <w:r w:rsidR="00086F2F">
              <w:t>2</w:t>
            </w:r>
            <w:r w:rsidR="00575CB5">
              <w:t>54</w:t>
            </w:r>
            <w:r w:rsidR="008328D9">
              <w:t>5</w:t>
            </w:r>
            <w:r w:rsidR="00575CB5">
              <w:t>,</w:t>
            </w:r>
            <w:r w:rsidR="008328D9">
              <w:t>02</w:t>
            </w:r>
            <w:r w:rsidR="00575CB5">
              <w:t>2</w:t>
            </w:r>
            <w:r w:rsidRPr="00042459">
              <w:t xml:space="preserve"> тыс. рублей,  средства бюджета муниципального района</w:t>
            </w:r>
          </w:p>
          <w:p w:rsidR="00A41EA5" w:rsidRPr="00042459" w:rsidRDefault="00A41EA5" w:rsidP="00A86072">
            <w:pPr>
              <w:ind w:firstLine="567"/>
              <w:jc w:val="both"/>
            </w:pPr>
            <w:r w:rsidRPr="00042459">
              <w:t xml:space="preserve">в том числе по годам реализации муниципальной программы: </w:t>
            </w:r>
          </w:p>
          <w:p w:rsidR="003B5864" w:rsidRPr="00042459" w:rsidRDefault="003B5864" w:rsidP="003B5864">
            <w:pPr>
              <w:ind w:firstLine="567"/>
              <w:jc w:val="both"/>
            </w:pPr>
            <w:r w:rsidRPr="00042459">
              <w:t>20</w:t>
            </w:r>
            <w:r w:rsidR="00F60005">
              <w:t>22</w:t>
            </w:r>
            <w:r w:rsidRPr="00042459">
              <w:t xml:space="preserve"> год - всего об</w:t>
            </w:r>
            <w:r w:rsidR="000665FA">
              <w:t xml:space="preserve">ъем финансирования составит: </w:t>
            </w:r>
            <w:r w:rsidR="00086F2F">
              <w:t>2</w:t>
            </w:r>
            <w:r w:rsidR="00CA617A">
              <w:t>142,388</w:t>
            </w:r>
            <w:r w:rsidRPr="00042459">
              <w:t xml:space="preserve"> тыс. рублей,</w:t>
            </w:r>
          </w:p>
          <w:p w:rsidR="003B5864" w:rsidRDefault="00F60005" w:rsidP="003B5864">
            <w:pPr>
              <w:ind w:firstLine="567"/>
              <w:jc w:val="both"/>
            </w:pPr>
            <w:r>
              <w:t>2023</w:t>
            </w:r>
            <w:r w:rsidR="003B5864" w:rsidRPr="00042459">
              <w:t xml:space="preserve"> год - всего объем финансирования составит: </w:t>
            </w:r>
            <w:r w:rsidR="00F350F3">
              <w:t>20,424</w:t>
            </w:r>
            <w:r w:rsidR="003B5864" w:rsidRPr="00042459">
              <w:t xml:space="preserve"> тыс. рублей.</w:t>
            </w:r>
          </w:p>
          <w:p w:rsidR="00D008B7" w:rsidRDefault="00D008B7" w:rsidP="00D008B7">
            <w:pPr>
              <w:ind w:firstLine="567"/>
              <w:jc w:val="both"/>
            </w:pPr>
            <w:r w:rsidRPr="00042459">
              <w:t>20</w:t>
            </w:r>
            <w:r w:rsidR="00F60005">
              <w:t>24</w:t>
            </w:r>
            <w:r w:rsidRPr="00042459">
              <w:t xml:space="preserve"> год - всего объем финансирования составит: </w:t>
            </w:r>
            <w:r w:rsidR="00575CB5">
              <w:t>38</w:t>
            </w:r>
            <w:r w:rsidR="008328D9">
              <w:t>2</w:t>
            </w:r>
            <w:r w:rsidR="00575CB5">
              <w:t>,</w:t>
            </w:r>
            <w:r w:rsidR="008328D9">
              <w:t>21</w:t>
            </w:r>
            <w:r w:rsidRPr="00042459">
              <w:t xml:space="preserve"> тыс. рублей</w:t>
            </w:r>
          </w:p>
          <w:p w:rsidR="00B04F2F" w:rsidRDefault="00B04F2F" w:rsidP="00B04F2F">
            <w:pPr>
              <w:ind w:firstLine="567"/>
              <w:jc w:val="both"/>
            </w:pPr>
            <w:r w:rsidRPr="00042459">
              <w:t>20</w:t>
            </w:r>
            <w:r w:rsidR="00F60005">
              <w:t>25</w:t>
            </w:r>
            <w:r w:rsidRPr="00042459">
              <w:t xml:space="preserve"> год - всего объем финансирования составит: </w:t>
            </w:r>
            <w:r w:rsidR="00B0266A">
              <w:t>0,0</w:t>
            </w:r>
            <w:r w:rsidRPr="00042459">
              <w:t xml:space="preserve"> тыс. рублей</w:t>
            </w:r>
          </w:p>
          <w:p w:rsidR="00B04F2F" w:rsidRDefault="00B04F2F" w:rsidP="00B04F2F">
            <w:pPr>
              <w:ind w:firstLine="567"/>
              <w:jc w:val="both"/>
            </w:pPr>
            <w:r w:rsidRPr="00042459">
              <w:t>20</w:t>
            </w:r>
            <w:r w:rsidR="00F60005">
              <w:t>26</w:t>
            </w:r>
            <w:r w:rsidRPr="00042459">
              <w:t xml:space="preserve"> год - всего объем финансирования составит: </w:t>
            </w:r>
            <w:r w:rsidR="00F60005">
              <w:t>0,0</w:t>
            </w:r>
            <w:r w:rsidRPr="00042459">
              <w:t xml:space="preserve"> тыс. рублей</w:t>
            </w:r>
          </w:p>
          <w:p w:rsidR="00B04F2F" w:rsidRPr="00042459" w:rsidRDefault="00B04F2F" w:rsidP="00D008B7">
            <w:pPr>
              <w:ind w:firstLine="567"/>
              <w:jc w:val="both"/>
            </w:pPr>
            <w:r w:rsidRPr="00042459">
              <w:t>20</w:t>
            </w:r>
            <w:r w:rsidR="00F60005">
              <w:t>27</w:t>
            </w:r>
            <w:r w:rsidRPr="00042459">
              <w:t xml:space="preserve"> год - всего объем финансирования составит: 0,0 тыс. рублей</w:t>
            </w:r>
          </w:p>
        </w:tc>
      </w:tr>
      <w:tr w:rsidR="00A41EA5" w:rsidRPr="00042459" w:rsidTr="00A86072">
        <w:trPr>
          <w:trHeight w:val="593"/>
        </w:trPr>
        <w:tc>
          <w:tcPr>
            <w:tcW w:w="3259" w:type="dxa"/>
          </w:tcPr>
          <w:p w:rsidR="00A41EA5" w:rsidRPr="00042459" w:rsidRDefault="00A41EA5" w:rsidP="00A86072">
            <w:r w:rsidRPr="00042459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A41EA5" w:rsidRPr="00042459" w:rsidRDefault="00A41EA5" w:rsidP="00A860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выполнения</w:t>
            </w:r>
          </w:p>
          <w:p w:rsidR="00A41EA5" w:rsidRPr="00042459" w:rsidRDefault="00A41EA5" w:rsidP="00A860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A41EA5" w:rsidRPr="00042459" w:rsidRDefault="00A41EA5" w:rsidP="00A41EA5">
      <w:pPr>
        <w:widowControl w:val="0"/>
        <w:tabs>
          <w:tab w:val="left" w:pos="328"/>
        </w:tabs>
        <w:autoSpaceDE w:val="0"/>
        <w:autoSpaceDN w:val="0"/>
        <w:adjustRightInd w:val="0"/>
      </w:pPr>
    </w:p>
    <w:p w:rsidR="00A41EA5" w:rsidRPr="00042459" w:rsidRDefault="00A41EA5" w:rsidP="001159E3">
      <w:pPr>
        <w:widowControl w:val="0"/>
        <w:autoSpaceDE w:val="0"/>
        <w:autoSpaceDN w:val="0"/>
        <w:adjustRightInd w:val="0"/>
        <w:jc w:val="right"/>
      </w:pPr>
    </w:p>
    <w:p w:rsidR="00A41EA5" w:rsidRPr="00042459" w:rsidRDefault="00A41EA5" w:rsidP="001159E3">
      <w:pPr>
        <w:widowControl w:val="0"/>
        <w:autoSpaceDE w:val="0"/>
        <w:autoSpaceDN w:val="0"/>
        <w:adjustRightInd w:val="0"/>
        <w:jc w:val="right"/>
      </w:pPr>
    </w:p>
    <w:p w:rsidR="009076F8" w:rsidRPr="00042459" w:rsidRDefault="009076F8" w:rsidP="009076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076F8" w:rsidRPr="00042459" w:rsidRDefault="009076F8" w:rsidP="009076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CB3B04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9076F8" w:rsidRPr="00042459" w:rsidRDefault="009076F8" w:rsidP="009076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59">
        <w:rPr>
          <w:rFonts w:ascii="Times New Roman" w:hAnsi="Times New Roman" w:cs="Times New Roman"/>
          <w:b/>
          <w:sz w:val="24"/>
          <w:szCs w:val="24"/>
        </w:rPr>
        <w:t>на 20</w:t>
      </w:r>
      <w:r w:rsidR="00F60005">
        <w:rPr>
          <w:rFonts w:ascii="Times New Roman" w:hAnsi="Times New Roman" w:cs="Times New Roman"/>
          <w:b/>
          <w:sz w:val="24"/>
          <w:szCs w:val="24"/>
        </w:rPr>
        <w:t>22</w:t>
      </w:r>
      <w:r w:rsidR="00D008B7">
        <w:rPr>
          <w:rFonts w:ascii="Times New Roman" w:hAnsi="Times New Roman" w:cs="Times New Roman"/>
          <w:b/>
          <w:sz w:val="24"/>
          <w:szCs w:val="24"/>
        </w:rPr>
        <w:t>-202</w:t>
      </w:r>
      <w:r w:rsidR="00F60005">
        <w:rPr>
          <w:rFonts w:ascii="Times New Roman" w:hAnsi="Times New Roman" w:cs="Times New Roman"/>
          <w:b/>
          <w:sz w:val="24"/>
          <w:szCs w:val="24"/>
        </w:rPr>
        <w:t>7</w:t>
      </w:r>
      <w:r w:rsidRPr="000424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42459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042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6F8" w:rsidRPr="00042459" w:rsidRDefault="009076F8" w:rsidP="009076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F8" w:rsidRPr="00042459" w:rsidRDefault="009076F8" w:rsidP="009076F8">
      <w:pPr>
        <w:tabs>
          <w:tab w:val="left" w:pos="459"/>
        </w:tabs>
        <w:jc w:val="center"/>
      </w:pPr>
      <w:r w:rsidRPr="00042459">
        <w:t xml:space="preserve">«Благоустройство </w:t>
      </w:r>
      <w:r w:rsidR="00A41EA5" w:rsidRPr="00042459">
        <w:t>отдельных объектов</w:t>
      </w:r>
      <w:r w:rsidRPr="00042459">
        <w:t xml:space="preserve"> </w:t>
      </w:r>
      <w:r w:rsidR="00CB3B04">
        <w:t>Нижнетуровского</w:t>
      </w:r>
      <w:r w:rsidRPr="00042459">
        <w:rPr>
          <w:color w:val="000000"/>
        </w:rPr>
        <w:t xml:space="preserve"> </w:t>
      </w:r>
      <w:r w:rsidRPr="00042459">
        <w:t>сельского поселения»</w:t>
      </w:r>
    </w:p>
    <w:p w:rsidR="009076F8" w:rsidRPr="00042459" w:rsidRDefault="009076F8" w:rsidP="009076F8">
      <w:pPr>
        <w:jc w:val="center"/>
        <w:rPr>
          <w:b/>
          <w:bCs/>
        </w:rPr>
      </w:pPr>
      <w:r w:rsidRPr="00042459">
        <w:rPr>
          <w:b/>
        </w:rPr>
        <w:t xml:space="preserve"> 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9076F8" w:rsidRPr="00042459" w:rsidTr="003A606D">
        <w:trPr>
          <w:trHeight w:val="3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>Ответственный исполнитель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6F8" w:rsidRPr="00042459" w:rsidRDefault="009076F8" w:rsidP="00CB3B0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CB3B0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9076F8" w:rsidRPr="00042459" w:rsidTr="003A606D">
        <w:trPr>
          <w:trHeight w:val="3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proofErr w:type="spellStart"/>
            <w:r w:rsidRPr="00042459">
              <w:rPr>
                <w:lang w:val="en-US"/>
              </w:rPr>
              <w:t>Исполнител</w:t>
            </w:r>
            <w:r w:rsidRPr="00042459">
              <w:t>ь</w:t>
            </w:r>
            <w:proofErr w:type="spellEnd"/>
            <w:r w:rsidRPr="00042459">
              <w:t xml:space="preserve">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CB3B0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CB3B0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9076F8" w:rsidRPr="00042459" w:rsidTr="003A606D">
        <w:trPr>
          <w:trHeight w:val="9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pPr>
              <w:rPr>
                <w:lang w:val="en-US"/>
              </w:rPr>
            </w:pPr>
            <w:proofErr w:type="spellStart"/>
            <w:r w:rsidRPr="00042459">
              <w:rPr>
                <w:lang w:val="en-US"/>
              </w:rPr>
              <w:t>Основн</w:t>
            </w:r>
            <w:proofErr w:type="spellEnd"/>
            <w:r w:rsidRPr="00042459">
              <w:t>ой</w:t>
            </w:r>
            <w:r w:rsidRPr="00042459">
              <w:rPr>
                <w:lang w:val="en-US"/>
              </w:rPr>
              <w:t xml:space="preserve"> </w:t>
            </w:r>
            <w:proofErr w:type="spellStart"/>
            <w:r w:rsidRPr="00042459">
              <w:rPr>
                <w:lang w:val="en-US"/>
              </w:rPr>
              <w:t>разработчик</w:t>
            </w:r>
            <w:proofErr w:type="spellEnd"/>
            <w:r w:rsidRPr="00042459">
              <w:rPr>
                <w:lang w:val="en-US"/>
              </w:rPr>
              <w:t xml:space="preserve"> </w:t>
            </w:r>
            <w:r w:rsidRPr="00042459">
              <w:t>муниципальной</w:t>
            </w:r>
            <w:r w:rsidRPr="00042459">
              <w:rPr>
                <w:lang w:val="en-US"/>
              </w:rPr>
              <w:t xml:space="preserve"> </w:t>
            </w:r>
            <w:r w:rsidRPr="00042459">
              <w:t>под</w:t>
            </w:r>
            <w:proofErr w:type="spellStart"/>
            <w:r w:rsidRPr="00042459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CB3B04">
            <w:pPr>
              <w:jc w:val="both"/>
              <w:rPr>
                <w:color w:val="000000"/>
              </w:rPr>
            </w:pPr>
            <w:r w:rsidRPr="00042459">
              <w:rPr>
                <w:color w:val="000000"/>
              </w:rPr>
              <w:t xml:space="preserve">Администрация </w:t>
            </w:r>
            <w:r w:rsidR="00CB3B04">
              <w:rPr>
                <w:color w:val="000000"/>
              </w:rPr>
              <w:t>Нижнетуровского</w:t>
            </w:r>
            <w:r w:rsidRPr="0004245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9076F8" w:rsidRPr="00042459" w:rsidTr="003A606D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6F8" w:rsidRPr="00042459" w:rsidRDefault="003B5864" w:rsidP="003A606D">
            <w:pPr>
              <w:pStyle w:val="3"/>
              <w:tabs>
                <w:tab w:val="num" w:pos="612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042459">
              <w:rPr>
                <w:rFonts w:ascii="Times New Roman" w:hAnsi="Times New Roman"/>
                <w:sz w:val="24"/>
              </w:rPr>
              <w:t>5.</w:t>
            </w:r>
            <w:r w:rsidR="009076F8" w:rsidRPr="00042459">
              <w:rPr>
                <w:rFonts w:ascii="Times New Roman" w:hAnsi="Times New Roman"/>
                <w:sz w:val="24"/>
              </w:rPr>
              <w:t>1.</w:t>
            </w:r>
            <w:r w:rsidR="003E4B2E">
              <w:rPr>
                <w:rFonts w:ascii="Times New Roman" w:hAnsi="Times New Roman"/>
                <w:sz w:val="24"/>
              </w:rPr>
              <w:t xml:space="preserve"> </w:t>
            </w:r>
            <w:r w:rsidR="009076F8" w:rsidRPr="00042459">
              <w:rPr>
                <w:rFonts w:ascii="Times New Roman" w:hAnsi="Times New Roman"/>
                <w:sz w:val="24"/>
              </w:rPr>
              <w:t xml:space="preserve">Благоустройство </w:t>
            </w:r>
            <w:proofErr w:type="spellStart"/>
            <w:r w:rsidR="009076F8" w:rsidRPr="00042459">
              <w:rPr>
                <w:rFonts w:ascii="Times New Roman" w:hAnsi="Times New Roman"/>
                <w:sz w:val="24"/>
              </w:rPr>
              <w:t>ФАПа</w:t>
            </w:r>
            <w:proofErr w:type="spellEnd"/>
            <w:r w:rsidR="009076F8" w:rsidRPr="00042459">
              <w:rPr>
                <w:rFonts w:ascii="Times New Roman" w:hAnsi="Times New Roman"/>
                <w:sz w:val="24"/>
              </w:rPr>
              <w:t>;</w:t>
            </w:r>
          </w:p>
          <w:p w:rsidR="009076F8" w:rsidRPr="00042459" w:rsidRDefault="003B5864" w:rsidP="003A606D">
            <w:pPr>
              <w:pStyle w:val="3"/>
              <w:tabs>
                <w:tab w:val="num" w:pos="612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042459">
              <w:rPr>
                <w:rFonts w:ascii="Times New Roman" w:hAnsi="Times New Roman"/>
                <w:sz w:val="24"/>
              </w:rPr>
              <w:t>5.</w:t>
            </w:r>
            <w:r w:rsidR="009076F8" w:rsidRPr="00042459">
              <w:rPr>
                <w:rFonts w:ascii="Times New Roman" w:hAnsi="Times New Roman"/>
                <w:sz w:val="24"/>
              </w:rPr>
              <w:t>2.</w:t>
            </w:r>
            <w:r w:rsidR="003E4B2E">
              <w:rPr>
                <w:rFonts w:ascii="Times New Roman" w:hAnsi="Times New Roman"/>
                <w:sz w:val="24"/>
              </w:rPr>
              <w:t xml:space="preserve"> </w:t>
            </w:r>
            <w:r w:rsidR="009076F8" w:rsidRPr="00042459">
              <w:rPr>
                <w:rFonts w:ascii="Times New Roman" w:hAnsi="Times New Roman"/>
                <w:sz w:val="24"/>
              </w:rPr>
              <w:t>Благоустройство дворовых территорий;</w:t>
            </w:r>
          </w:p>
          <w:p w:rsidR="009076F8" w:rsidRDefault="003B5864" w:rsidP="003A606D">
            <w:pPr>
              <w:pStyle w:val="3"/>
              <w:tabs>
                <w:tab w:val="num" w:pos="612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042459">
              <w:rPr>
                <w:rFonts w:ascii="Times New Roman" w:hAnsi="Times New Roman"/>
                <w:sz w:val="24"/>
              </w:rPr>
              <w:t>5.</w:t>
            </w:r>
            <w:r w:rsidR="009076F8" w:rsidRPr="00042459">
              <w:rPr>
                <w:rFonts w:ascii="Times New Roman" w:hAnsi="Times New Roman"/>
                <w:sz w:val="24"/>
              </w:rPr>
              <w:t>3.</w:t>
            </w:r>
            <w:r w:rsidR="003E4B2E">
              <w:rPr>
                <w:rFonts w:ascii="Times New Roman" w:hAnsi="Times New Roman"/>
                <w:sz w:val="24"/>
              </w:rPr>
              <w:t xml:space="preserve"> </w:t>
            </w:r>
            <w:r w:rsidR="00F56F12" w:rsidRPr="00F56F12">
              <w:rPr>
                <w:rFonts w:ascii="Times New Roman" w:hAnsi="Times New Roman"/>
                <w:sz w:val="24"/>
              </w:rPr>
              <w:t>Благоустройство парка, сквера, площади</w:t>
            </w:r>
            <w:r w:rsidR="009076F8" w:rsidRPr="00F56F12">
              <w:rPr>
                <w:rFonts w:ascii="Times New Roman" w:hAnsi="Times New Roman"/>
                <w:sz w:val="24"/>
              </w:rPr>
              <w:t>.</w:t>
            </w:r>
          </w:p>
          <w:p w:rsidR="00F56F12" w:rsidRPr="00042459" w:rsidRDefault="00F56F12" w:rsidP="003E4B2E">
            <w:pPr>
              <w:pStyle w:val="3"/>
              <w:tabs>
                <w:tab w:val="num" w:pos="612"/>
              </w:tabs>
              <w:ind w:left="0" w:firstLine="0"/>
            </w:pPr>
            <w:r w:rsidRPr="00042459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42459">
              <w:rPr>
                <w:rFonts w:ascii="Times New Roman" w:hAnsi="Times New Roman"/>
                <w:sz w:val="24"/>
              </w:rPr>
              <w:t>.</w:t>
            </w:r>
            <w:r w:rsidR="003E4B2E">
              <w:rPr>
                <w:rFonts w:ascii="Times New Roman" w:hAnsi="Times New Roman"/>
                <w:sz w:val="24"/>
              </w:rPr>
              <w:t xml:space="preserve"> </w:t>
            </w:r>
            <w:r w:rsidRPr="00F56F12">
              <w:rPr>
                <w:rFonts w:ascii="Times New Roman" w:hAnsi="Times New Roman"/>
                <w:sz w:val="24"/>
              </w:rPr>
              <w:t>Благоустройство территорий кладбища.</w:t>
            </w:r>
          </w:p>
        </w:tc>
      </w:tr>
      <w:tr w:rsidR="009076F8" w:rsidRPr="00042459" w:rsidTr="003A606D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>Цель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6F8" w:rsidRPr="00042459" w:rsidRDefault="007619C2" w:rsidP="00CB3B04">
            <w:pPr>
              <w:jc w:val="both"/>
            </w:pPr>
            <w:r w:rsidRPr="00042459">
              <w:t xml:space="preserve">Повышение  уровня  благоустройства отдельных объектов </w:t>
            </w:r>
            <w:r w:rsidR="00CB3B04">
              <w:t>Нижнетуровского</w:t>
            </w:r>
            <w:r w:rsidRPr="00042459">
              <w:t xml:space="preserve"> сельского поселения, способствующего комфортной   жизнедеятельности населения.</w:t>
            </w:r>
          </w:p>
        </w:tc>
      </w:tr>
      <w:tr w:rsidR="009076F8" w:rsidRPr="00042459" w:rsidTr="003A606D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>Задачи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2" w:rsidRPr="00042459" w:rsidRDefault="007619C2" w:rsidP="007619C2">
            <w:pPr>
              <w:numPr>
                <w:ilvl w:val="0"/>
                <w:numId w:val="8"/>
              </w:numPr>
              <w:tabs>
                <w:tab w:val="num" w:pos="187"/>
              </w:tabs>
              <w:ind w:left="7" w:firstLine="0"/>
              <w:jc w:val="both"/>
            </w:pPr>
            <w:r w:rsidRPr="00042459">
              <w:t>улучшение состояния территорий и тротуаров ФАП;</w:t>
            </w:r>
          </w:p>
          <w:p w:rsidR="007619C2" w:rsidRPr="00042459" w:rsidRDefault="007619C2" w:rsidP="007619C2">
            <w:pPr>
              <w:numPr>
                <w:ilvl w:val="0"/>
                <w:numId w:val="8"/>
              </w:numPr>
              <w:tabs>
                <w:tab w:val="num" w:pos="187"/>
              </w:tabs>
              <w:ind w:left="7" w:firstLine="0"/>
              <w:jc w:val="both"/>
            </w:pPr>
            <w:r w:rsidRPr="00042459">
              <w:t xml:space="preserve">улучшение состояния дворовых территорий </w:t>
            </w:r>
            <w:r w:rsidR="00CB3B04">
              <w:t>Нижнетуровского</w:t>
            </w:r>
            <w:r w:rsidRPr="00042459">
              <w:t xml:space="preserve"> сельского поселения;</w:t>
            </w:r>
          </w:p>
          <w:p w:rsidR="009076F8" w:rsidRPr="00042459" w:rsidRDefault="007619C2" w:rsidP="00CB3B04">
            <w:pPr>
              <w:numPr>
                <w:ilvl w:val="0"/>
                <w:numId w:val="8"/>
              </w:numPr>
              <w:tabs>
                <w:tab w:val="num" w:pos="187"/>
              </w:tabs>
              <w:ind w:left="7" w:firstLine="0"/>
              <w:jc w:val="both"/>
            </w:pPr>
            <w:r w:rsidRPr="00042459">
              <w:t xml:space="preserve">улучшение состояния парка </w:t>
            </w:r>
            <w:r w:rsidR="00CB3B04">
              <w:t>Нижнетуровского</w:t>
            </w:r>
            <w:r w:rsidRPr="00042459">
              <w:t xml:space="preserve"> сельского поселения</w:t>
            </w:r>
          </w:p>
        </w:tc>
      </w:tr>
      <w:tr w:rsidR="009076F8" w:rsidRPr="00042459" w:rsidTr="003A606D">
        <w:trPr>
          <w:trHeight w:val="7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pPr>
              <w:autoSpaceDE w:val="0"/>
              <w:autoSpaceDN w:val="0"/>
              <w:adjustRightInd w:val="0"/>
              <w:jc w:val="both"/>
            </w:pPr>
            <w:r w:rsidRPr="00042459">
              <w:t xml:space="preserve"> Создание комфортных условий для деятельности и отдыха жителей поселения</w:t>
            </w:r>
          </w:p>
        </w:tc>
      </w:tr>
      <w:tr w:rsidR="009076F8" w:rsidRPr="00042459" w:rsidTr="003A606D">
        <w:trPr>
          <w:trHeight w:val="33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>Этапы и сроки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>Подпрограмма реализуется в 1 этап;</w:t>
            </w:r>
          </w:p>
          <w:p w:rsidR="009076F8" w:rsidRPr="00042459" w:rsidRDefault="009076F8" w:rsidP="00F56F12">
            <w:r w:rsidRPr="00042459">
              <w:t>срок реализации 20</w:t>
            </w:r>
            <w:r w:rsidR="00F56F12">
              <w:t>22</w:t>
            </w:r>
            <w:r w:rsidRPr="00042459">
              <w:t>-20</w:t>
            </w:r>
            <w:r w:rsidR="00D008B7">
              <w:t>2</w:t>
            </w:r>
            <w:r w:rsidR="00F56F12">
              <w:t>7</w:t>
            </w:r>
            <w:r w:rsidRPr="00042459">
              <w:t xml:space="preserve"> годы.</w:t>
            </w:r>
          </w:p>
        </w:tc>
      </w:tr>
      <w:tr w:rsidR="009076F8" w:rsidRPr="00042459" w:rsidTr="003A606D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6F8" w:rsidRPr="00042459" w:rsidRDefault="009076F8" w:rsidP="003A606D">
            <w:pPr>
              <w:ind w:firstLine="567"/>
              <w:jc w:val="both"/>
            </w:pPr>
            <w:r w:rsidRPr="00042459">
              <w:t xml:space="preserve">Всего по муниципальной подпрограмме объем финансирования составит: </w:t>
            </w:r>
            <w:r w:rsidR="00407F85">
              <w:t>0</w:t>
            </w:r>
            <w:r w:rsidRPr="00042459">
              <w:t>,0 тыс. рублей,  средства бюджета муниципального района</w:t>
            </w:r>
          </w:p>
          <w:p w:rsidR="009076F8" w:rsidRPr="00042459" w:rsidRDefault="009076F8" w:rsidP="003A606D">
            <w:pPr>
              <w:ind w:firstLine="567"/>
              <w:jc w:val="both"/>
            </w:pPr>
            <w:r w:rsidRPr="00042459">
              <w:t>в том числе по годам реализации муниципальной программы:</w:t>
            </w:r>
          </w:p>
          <w:p w:rsidR="009076F8" w:rsidRPr="00042459" w:rsidRDefault="009076F8" w:rsidP="003A606D">
            <w:pPr>
              <w:ind w:firstLine="567"/>
              <w:jc w:val="both"/>
            </w:pPr>
            <w:r w:rsidRPr="00042459">
              <w:t>20</w:t>
            </w:r>
            <w:r w:rsidR="00F56F12">
              <w:t>22</w:t>
            </w:r>
            <w:r w:rsidRPr="00042459">
              <w:t xml:space="preserve"> год - всего объем финансирования составит: 0</w:t>
            </w:r>
            <w:r w:rsidR="003A606D" w:rsidRPr="00042459">
              <w:t>,0</w:t>
            </w:r>
            <w:r w:rsidRPr="00042459">
              <w:t xml:space="preserve"> тыс. рублей,</w:t>
            </w:r>
          </w:p>
          <w:p w:rsidR="009076F8" w:rsidRDefault="00F56F12" w:rsidP="003A606D">
            <w:pPr>
              <w:ind w:firstLine="567"/>
              <w:jc w:val="both"/>
            </w:pPr>
            <w:r>
              <w:t>2023</w:t>
            </w:r>
            <w:r w:rsidR="009076F8" w:rsidRPr="00042459">
              <w:t xml:space="preserve"> год - всего объем финансирования составит: 0</w:t>
            </w:r>
            <w:r w:rsidR="003A606D" w:rsidRPr="00042459">
              <w:t>,0</w:t>
            </w:r>
            <w:r w:rsidR="009076F8" w:rsidRPr="00042459">
              <w:t xml:space="preserve"> тыс. рублей, </w:t>
            </w:r>
          </w:p>
          <w:p w:rsidR="00D008B7" w:rsidRDefault="00D008B7" w:rsidP="00D008B7">
            <w:pPr>
              <w:ind w:firstLine="567"/>
              <w:jc w:val="both"/>
            </w:pPr>
            <w:r w:rsidRPr="00042459">
              <w:t>20</w:t>
            </w:r>
            <w:r w:rsidR="00F56F12">
              <w:t>24</w:t>
            </w:r>
            <w:r w:rsidRPr="00042459">
              <w:t xml:space="preserve"> год - всего объем финансирования составит: 0,0 тыс. рублей</w:t>
            </w:r>
          </w:p>
          <w:p w:rsidR="00B04F2F" w:rsidRDefault="00B04F2F" w:rsidP="00B04F2F">
            <w:pPr>
              <w:ind w:firstLine="567"/>
              <w:jc w:val="both"/>
            </w:pPr>
            <w:r w:rsidRPr="00042459">
              <w:t>20</w:t>
            </w:r>
            <w:r w:rsidR="00F56F12">
              <w:t>25</w:t>
            </w:r>
            <w:r w:rsidRPr="00042459">
              <w:t xml:space="preserve"> год - всего объем финансирования составит: 0,0 тыс. рублей</w:t>
            </w:r>
          </w:p>
          <w:p w:rsidR="00B04F2F" w:rsidRDefault="00B04F2F" w:rsidP="00B04F2F">
            <w:pPr>
              <w:ind w:firstLine="567"/>
              <w:jc w:val="both"/>
            </w:pPr>
            <w:r w:rsidRPr="00042459">
              <w:t>20</w:t>
            </w:r>
            <w:r w:rsidR="00F56F12">
              <w:t>26</w:t>
            </w:r>
            <w:r w:rsidRPr="00042459">
              <w:t xml:space="preserve"> год - всего объем финансирования составит: 0,0 тыс. рублей</w:t>
            </w:r>
          </w:p>
          <w:p w:rsidR="00B04F2F" w:rsidRPr="00042459" w:rsidRDefault="00B04F2F" w:rsidP="00D008B7">
            <w:pPr>
              <w:ind w:firstLine="567"/>
              <w:jc w:val="both"/>
            </w:pPr>
            <w:r w:rsidRPr="00042459">
              <w:t>20</w:t>
            </w:r>
            <w:r w:rsidR="00F56F12">
              <w:t>27</w:t>
            </w:r>
            <w:r w:rsidRPr="00042459">
              <w:t xml:space="preserve"> год - всего объем финансирования составит: 0,0 тыс. рублей</w:t>
            </w:r>
          </w:p>
        </w:tc>
      </w:tr>
      <w:tr w:rsidR="009076F8" w:rsidRPr="00042459" w:rsidTr="003A606D">
        <w:trPr>
          <w:trHeight w:val="59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8" w:rsidRPr="00042459" w:rsidRDefault="009076F8" w:rsidP="003A606D">
            <w:r w:rsidRPr="00042459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6F8" w:rsidRPr="00042459" w:rsidRDefault="009076F8" w:rsidP="003A606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59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042459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04245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042459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76398F" w:rsidRDefault="0076398F" w:rsidP="009076F8">
      <w:pPr>
        <w:widowControl w:val="0"/>
        <w:autoSpaceDE w:val="0"/>
        <w:autoSpaceDN w:val="0"/>
        <w:adjustRightInd w:val="0"/>
        <w:jc w:val="right"/>
      </w:pPr>
    </w:p>
    <w:p w:rsidR="00FF3EAB" w:rsidRDefault="00FF3EAB" w:rsidP="009076F8">
      <w:pPr>
        <w:widowControl w:val="0"/>
        <w:autoSpaceDE w:val="0"/>
        <w:autoSpaceDN w:val="0"/>
        <w:adjustRightInd w:val="0"/>
        <w:jc w:val="right"/>
      </w:pPr>
    </w:p>
    <w:p w:rsidR="00FF3EAB" w:rsidRPr="001A5E4A" w:rsidRDefault="00FF3EAB" w:rsidP="00FF3E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5E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Pr="001A5E4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FF3EAB" w:rsidRPr="001A5E4A" w:rsidRDefault="00FF3EAB" w:rsidP="00FF3E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E4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r w:rsidRPr="001A5E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FF3EAB" w:rsidRPr="001A5E4A" w:rsidRDefault="00FF3EAB" w:rsidP="00FF3E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EAB" w:rsidRPr="001A5E4A" w:rsidRDefault="00FF3EAB" w:rsidP="00FF3EAB">
      <w:pPr>
        <w:tabs>
          <w:tab w:val="left" w:pos="459"/>
        </w:tabs>
        <w:jc w:val="center"/>
      </w:pPr>
      <w:r w:rsidRPr="001A5E4A">
        <w:t xml:space="preserve">«Охрана окружающей среды природных ресурсов </w:t>
      </w:r>
      <w:r>
        <w:t>Нижнетуровского</w:t>
      </w:r>
      <w:r w:rsidRPr="001A5E4A">
        <w:t xml:space="preserve"> сельского поселения»</w:t>
      </w:r>
    </w:p>
    <w:p w:rsidR="00FF3EAB" w:rsidRPr="001A5E4A" w:rsidRDefault="00FF3EAB" w:rsidP="00FF3EAB">
      <w:pPr>
        <w:jc w:val="center"/>
        <w:rPr>
          <w:b/>
          <w:bCs/>
        </w:rPr>
      </w:pPr>
      <w:r w:rsidRPr="001A5E4A">
        <w:rPr>
          <w:b/>
        </w:rPr>
        <w:t xml:space="preserve"> </w:t>
      </w:r>
      <w:r w:rsidRPr="001A5E4A">
        <w:rPr>
          <w:b/>
          <w:bCs/>
        </w:rPr>
        <w:t>на 202</w:t>
      </w:r>
      <w:r>
        <w:rPr>
          <w:b/>
          <w:bCs/>
        </w:rPr>
        <w:t>2</w:t>
      </w:r>
      <w:r w:rsidRPr="001A5E4A">
        <w:rPr>
          <w:b/>
          <w:bCs/>
        </w:rPr>
        <w:t>-2027 гг.</w:t>
      </w:r>
    </w:p>
    <w:p w:rsidR="00FF3EAB" w:rsidRPr="001A5E4A" w:rsidRDefault="00FF3EAB" w:rsidP="00FF3EAB">
      <w:pPr>
        <w:jc w:val="center"/>
        <w:rPr>
          <w:b/>
          <w:bCs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FF3EAB" w:rsidRPr="001A5E4A" w:rsidTr="00FF3EAB">
        <w:trPr>
          <w:trHeight w:val="313"/>
        </w:trPr>
        <w:tc>
          <w:tcPr>
            <w:tcW w:w="3259" w:type="dxa"/>
          </w:tcPr>
          <w:p w:rsidR="00FF3EAB" w:rsidRPr="001A5E4A" w:rsidRDefault="00FF3EAB" w:rsidP="00FF3EAB">
            <w:r w:rsidRPr="001A5E4A"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FF3EAB" w:rsidRPr="001A5E4A" w:rsidRDefault="00FF3EAB" w:rsidP="00FF3EAB">
            <w:pPr>
              <w:jc w:val="both"/>
            </w:pPr>
            <w:r w:rsidRPr="001A5E4A">
              <w:t xml:space="preserve">   Администрация </w:t>
            </w:r>
            <w:r>
              <w:t>Нижнетуровского</w:t>
            </w:r>
            <w:r w:rsidRPr="001A5E4A">
              <w:t xml:space="preserve"> сельского поселения Нижнедевицкого муниципального района.</w:t>
            </w:r>
          </w:p>
        </w:tc>
      </w:tr>
      <w:tr w:rsidR="00FF3EAB" w:rsidRPr="001A5E4A" w:rsidTr="00FF3EAB">
        <w:trPr>
          <w:trHeight w:val="379"/>
        </w:trPr>
        <w:tc>
          <w:tcPr>
            <w:tcW w:w="3259" w:type="dxa"/>
          </w:tcPr>
          <w:p w:rsidR="00FF3EAB" w:rsidRPr="001A5E4A" w:rsidRDefault="00FF3EAB" w:rsidP="00FF3EAB">
            <w:proofErr w:type="spellStart"/>
            <w:r w:rsidRPr="001A5E4A">
              <w:rPr>
                <w:lang w:val="en-US"/>
              </w:rPr>
              <w:t>Исполнител</w:t>
            </w:r>
            <w:r w:rsidRPr="001A5E4A">
              <w:t>ь</w:t>
            </w:r>
            <w:proofErr w:type="spellEnd"/>
            <w:r w:rsidRPr="001A5E4A">
              <w:t xml:space="preserve"> </w:t>
            </w:r>
            <w:proofErr w:type="spellStart"/>
            <w:r w:rsidRPr="001A5E4A">
              <w:t>мениципальной</w:t>
            </w:r>
            <w:proofErr w:type="spellEnd"/>
            <w:r w:rsidRPr="001A5E4A">
              <w:t xml:space="preserve">  подпрограммы</w:t>
            </w:r>
          </w:p>
        </w:tc>
        <w:tc>
          <w:tcPr>
            <w:tcW w:w="6120" w:type="dxa"/>
          </w:tcPr>
          <w:p w:rsidR="00FF3EAB" w:rsidRPr="001A5E4A" w:rsidRDefault="00FF3EAB" w:rsidP="00FF3EAB">
            <w:pPr>
              <w:jc w:val="both"/>
            </w:pPr>
            <w:r>
              <w:t xml:space="preserve">   Администрация Нижнетуровского</w:t>
            </w:r>
            <w:r w:rsidRPr="001A5E4A">
              <w:t xml:space="preserve"> сельского поселения Нижнедевицкого муниципального района.</w:t>
            </w:r>
          </w:p>
        </w:tc>
      </w:tr>
      <w:tr w:rsidR="00FF3EAB" w:rsidRPr="001A5E4A" w:rsidTr="00FF3EAB">
        <w:trPr>
          <w:trHeight w:val="96"/>
        </w:trPr>
        <w:tc>
          <w:tcPr>
            <w:tcW w:w="3259" w:type="dxa"/>
          </w:tcPr>
          <w:p w:rsidR="00FF3EAB" w:rsidRPr="001A5E4A" w:rsidRDefault="00FF3EAB" w:rsidP="00FF3EAB">
            <w:pPr>
              <w:rPr>
                <w:lang w:val="en-US"/>
              </w:rPr>
            </w:pPr>
            <w:proofErr w:type="spellStart"/>
            <w:r w:rsidRPr="001A5E4A">
              <w:rPr>
                <w:lang w:val="en-US"/>
              </w:rPr>
              <w:t>Основн</w:t>
            </w:r>
            <w:proofErr w:type="spellEnd"/>
            <w:r w:rsidRPr="001A5E4A">
              <w:t>ой</w:t>
            </w:r>
            <w:r w:rsidRPr="001A5E4A">
              <w:rPr>
                <w:lang w:val="en-US"/>
              </w:rPr>
              <w:t xml:space="preserve"> </w:t>
            </w:r>
            <w:proofErr w:type="spellStart"/>
            <w:r w:rsidRPr="001A5E4A">
              <w:rPr>
                <w:lang w:val="en-US"/>
              </w:rPr>
              <w:t>разработчик</w:t>
            </w:r>
            <w:proofErr w:type="spellEnd"/>
            <w:r w:rsidRPr="001A5E4A">
              <w:rPr>
                <w:lang w:val="en-US"/>
              </w:rPr>
              <w:t xml:space="preserve"> </w:t>
            </w:r>
            <w:r w:rsidRPr="001A5E4A">
              <w:t>муниципальной</w:t>
            </w:r>
            <w:r w:rsidRPr="001A5E4A">
              <w:rPr>
                <w:lang w:val="en-US"/>
              </w:rPr>
              <w:t xml:space="preserve"> </w:t>
            </w:r>
            <w:r w:rsidRPr="001A5E4A">
              <w:lastRenderedPageBreak/>
              <w:t>под</w:t>
            </w:r>
            <w:proofErr w:type="spellStart"/>
            <w:r w:rsidRPr="001A5E4A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FF3EAB" w:rsidRPr="001A5E4A" w:rsidRDefault="00FF3EAB" w:rsidP="00FF3EAB">
            <w:pPr>
              <w:jc w:val="both"/>
            </w:pPr>
            <w:r w:rsidRPr="001A5E4A">
              <w:lastRenderedPageBreak/>
              <w:t xml:space="preserve">   Администрация </w:t>
            </w:r>
            <w:r>
              <w:t>Нижнетуровского</w:t>
            </w:r>
            <w:r w:rsidRPr="001A5E4A">
              <w:t xml:space="preserve"> сельского поселения Нижнедевицкого муниципального района.</w:t>
            </w:r>
          </w:p>
        </w:tc>
      </w:tr>
      <w:tr w:rsidR="00FF3EAB" w:rsidRPr="001A5E4A" w:rsidTr="00FF3EAB">
        <w:trPr>
          <w:trHeight w:val="922"/>
        </w:trPr>
        <w:tc>
          <w:tcPr>
            <w:tcW w:w="3259" w:type="dxa"/>
          </w:tcPr>
          <w:p w:rsidR="00FF3EAB" w:rsidRPr="001A5E4A" w:rsidRDefault="00FF3EAB" w:rsidP="00FF3EAB">
            <w:r w:rsidRPr="001A5E4A"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FF3EAB" w:rsidRPr="001A5E4A" w:rsidRDefault="00FF3EAB" w:rsidP="00FF3EAB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C53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Pr="002D4C53">
              <w:rPr>
                <w:rFonts w:ascii="Times New Roman" w:hAnsi="Times New Roman"/>
                <w:sz w:val="24"/>
                <w:szCs w:val="24"/>
              </w:rPr>
              <w:t xml:space="preserve"> Ликвидация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1A5E4A">
              <w:rPr>
                <w:rFonts w:ascii="Times New Roman" w:hAnsi="Times New Roman"/>
                <w:sz w:val="24"/>
                <w:szCs w:val="24"/>
              </w:rPr>
              <w:t>санкционированных свалок в границах муниципального образования. (02 6 01 90000)</w:t>
            </w:r>
          </w:p>
          <w:p w:rsidR="00FF3EAB" w:rsidRPr="001A5E4A" w:rsidRDefault="00FF3EAB" w:rsidP="00FF3EAB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3EAB" w:rsidRPr="001A5E4A" w:rsidRDefault="00FF3EAB" w:rsidP="00FF3EAB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EAB" w:rsidRPr="001A5E4A" w:rsidTr="00FF3EAB">
        <w:trPr>
          <w:trHeight w:val="375"/>
        </w:trPr>
        <w:tc>
          <w:tcPr>
            <w:tcW w:w="3259" w:type="dxa"/>
          </w:tcPr>
          <w:p w:rsidR="00FF3EAB" w:rsidRPr="001A5E4A" w:rsidRDefault="00FF3EAB" w:rsidP="00FF3EAB">
            <w:r w:rsidRPr="001A5E4A">
              <w:t>Цель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FF3EAB" w:rsidRPr="001A5E4A" w:rsidRDefault="00FF3EAB" w:rsidP="00FF3EAB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5E4A">
              <w:rPr>
                <w:sz w:val="24"/>
                <w:szCs w:val="24"/>
              </w:rPr>
              <w:t xml:space="preserve"> </w:t>
            </w:r>
            <w:r w:rsidRPr="001A5E4A">
              <w:rPr>
                <w:rFonts w:ascii="Times New Roman" w:hAnsi="Times New Roman"/>
                <w:sz w:val="24"/>
                <w:szCs w:val="24"/>
              </w:rPr>
              <w:t xml:space="preserve">Повышение  эффективности охраны окружающей среды на территории сельского поселения </w:t>
            </w:r>
          </w:p>
        </w:tc>
      </w:tr>
      <w:tr w:rsidR="00FF3EAB" w:rsidRPr="001A5E4A" w:rsidTr="00FF3EAB">
        <w:trPr>
          <w:trHeight w:val="375"/>
        </w:trPr>
        <w:tc>
          <w:tcPr>
            <w:tcW w:w="3259" w:type="dxa"/>
          </w:tcPr>
          <w:p w:rsidR="00FF3EAB" w:rsidRPr="001A5E4A" w:rsidRDefault="00FF3EAB" w:rsidP="00FF3EAB">
            <w:r w:rsidRPr="001A5E4A">
              <w:t>Задачи муниципальной подпрограммы</w:t>
            </w:r>
          </w:p>
        </w:tc>
        <w:tc>
          <w:tcPr>
            <w:tcW w:w="6120" w:type="dxa"/>
          </w:tcPr>
          <w:p w:rsidR="00FF3EAB" w:rsidRPr="001A5E4A" w:rsidRDefault="00FF3EAB" w:rsidP="00FF3EAB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A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муниципального образования в том числе:</w:t>
            </w:r>
          </w:p>
          <w:p w:rsidR="00FF3EAB" w:rsidRPr="001A5E4A" w:rsidRDefault="00FF3EAB" w:rsidP="00FF3E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A">
              <w:rPr>
                <w:rFonts w:ascii="Times New Roman" w:hAnsi="Times New Roman" w:cs="Times New Roman"/>
                <w:sz w:val="24"/>
                <w:szCs w:val="24"/>
              </w:rPr>
              <w:t>- повышение охвата населения и предприятий услугами по вывозу мусора, ведение мониторинга;</w:t>
            </w:r>
          </w:p>
          <w:p w:rsidR="00FF3EAB" w:rsidRPr="001A5E4A" w:rsidRDefault="00FF3EAB" w:rsidP="00FF3EAB">
            <w:pPr>
              <w:ind w:left="7"/>
              <w:jc w:val="both"/>
            </w:pPr>
            <w:r w:rsidRPr="001A5E4A">
              <w:t>-предотвращение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</w:tc>
      </w:tr>
      <w:tr w:rsidR="00FF3EAB" w:rsidRPr="001A5E4A" w:rsidTr="00FF3EAB">
        <w:trPr>
          <w:trHeight w:val="750"/>
        </w:trPr>
        <w:tc>
          <w:tcPr>
            <w:tcW w:w="3259" w:type="dxa"/>
          </w:tcPr>
          <w:p w:rsidR="00FF3EAB" w:rsidRPr="001A5E4A" w:rsidRDefault="00FF3EAB" w:rsidP="00FF3EAB">
            <w:r w:rsidRPr="001A5E4A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FF3EAB" w:rsidRPr="001A5E4A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E4A">
              <w:rPr>
                <w:rFonts w:ascii="Times New Roman" w:hAnsi="Times New Roman" w:cs="Times New Roman"/>
                <w:sz w:val="24"/>
                <w:szCs w:val="24"/>
              </w:rPr>
              <w:t>1.Уменьшение количества н</w:t>
            </w:r>
            <w:r w:rsidRPr="001A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есанкционированных свалок.</w:t>
            </w:r>
          </w:p>
          <w:p w:rsidR="00FF3EAB" w:rsidRPr="001A5E4A" w:rsidRDefault="00FF3EAB" w:rsidP="00FF3EAB">
            <w:r w:rsidRPr="001A5E4A">
              <w:rPr>
                <w:shd w:val="clear" w:color="auto" w:fill="FFFFFF"/>
              </w:rPr>
              <w:t>2. Охват населения услугой по сбору и вывозу ТБО до 80%.</w:t>
            </w:r>
          </w:p>
        </w:tc>
      </w:tr>
      <w:tr w:rsidR="00FF3EAB" w:rsidRPr="001A5E4A" w:rsidTr="00FF3EAB">
        <w:trPr>
          <w:trHeight w:val="336"/>
        </w:trPr>
        <w:tc>
          <w:tcPr>
            <w:tcW w:w="3259" w:type="dxa"/>
          </w:tcPr>
          <w:p w:rsidR="00FF3EAB" w:rsidRPr="001A5E4A" w:rsidRDefault="00FF3EAB" w:rsidP="00FF3EAB">
            <w:r w:rsidRPr="001A5E4A"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FF3EAB" w:rsidRPr="001A5E4A" w:rsidRDefault="00FF3EAB" w:rsidP="00FF3EAB">
            <w:r w:rsidRPr="001A5E4A">
              <w:t>Подпрограмма реализуется в 1 этап;</w:t>
            </w:r>
          </w:p>
          <w:p w:rsidR="00FF3EAB" w:rsidRPr="001A5E4A" w:rsidRDefault="00FF3EAB" w:rsidP="00FF3EAB">
            <w:r w:rsidRPr="001A5E4A">
              <w:t>срок реализации 202</w:t>
            </w:r>
            <w:r>
              <w:t>2</w:t>
            </w:r>
            <w:r w:rsidRPr="001A5E4A">
              <w:t>-2027 годы.</w:t>
            </w:r>
          </w:p>
        </w:tc>
      </w:tr>
      <w:tr w:rsidR="00FF3EAB" w:rsidRPr="001A5E4A" w:rsidTr="00FF3EAB">
        <w:trPr>
          <w:trHeight w:val="415"/>
        </w:trPr>
        <w:tc>
          <w:tcPr>
            <w:tcW w:w="3259" w:type="dxa"/>
          </w:tcPr>
          <w:p w:rsidR="00FF3EAB" w:rsidRPr="001A5E4A" w:rsidRDefault="00FF3EAB" w:rsidP="00FF3EAB">
            <w:r w:rsidRPr="001A5E4A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auto" w:fill="FFFFFF"/>
          </w:tcPr>
          <w:p w:rsidR="00FF3EAB" w:rsidRPr="001A5E4A" w:rsidRDefault="00FF3EAB" w:rsidP="00FF3EAB">
            <w:pPr>
              <w:ind w:firstLine="567"/>
              <w:jc w:val="both"/>
            </w:pPr>
            <w:r w:rsidRPr="001A5E4A">
              <w:t xml:space="preserve">Всего по муниципальной подпрограмме объем финансирования составит: </w:t>
            </w:r>
            <w:r>
              <w:t>0,00</w:t>
            </w:r>
            <w:r w:rsidRPr="001A5E4A">
              <w:t xml:space="preserve"> тыс. рублей,  средства бюджета муниципального района</w:t>
            </w:r>
          </w:p>
          <w:p w:rsidR="00FF3EAB" w:rsidRPr="001A5E4A" w:rsidRDefault="00FF3EAB" w:rsidP="00FF3EAB">
            <w:pPr>
              <w:ind w:firstLine="567"/>
              <w:jc w:val="both"/>
            </w:pPr>
            <w:r w:rsidRPr="001A5E4A">
              <w:t xml:space="preserve">в том числе по годам реализации муниципальной программы: 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FF3EAB" w:rsidRPr="00373AD7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FF3EAB" w:rsidRDefault="00FF3EAB" w:rsidP="00FF3EAB">
            <w:pPr>
              <w:jc w:val="both"/>
            </w:pPr>
            <w:r w:rsidRPr="00373AD7">
              <w:t>всего – 0,0 тыс</w:t>
            </w:r>
            <w:proofErr w:type="gramStart"/>
            <w:r w:rsidRPr="00373AD7">
              <w:t>.р</w:t>
            </w:r>
            <w:proofErr w:type="gramEnd"/>
            <w:r w:rsidRPr="00373AD7">
              <w:t>ублей</w:t>
            </w:r>
            <w:r w:rsidRPr="001A5E4A">
              <w:t xml:space="preserve"> </w:t>
            </w:r>
          </w:p>
          <w:p w:rsidR="00FF3EAB" w:rsidRPr="001A5E4A" w:rsidRDefault="00FF3EAB" w:rsidP="00FF3EAB">
            <w:pPr>
              <w:jc w:val="both"/>
            </w:pPr>
            <w:r w:rsidRPr="001A5E4A">
              <w:t xml:space="preserve">Денежные средства местного бюджета.  </w:t>
            </w:r>
          </w:p>
        </w:tc>
      </w:tr>
      <w:tr w:rsidR="00FF3EAB" w:rsidRPr="001A5E4A" w:rsidTr="00FF3EAB">
        <w:trPr>
          <w:trHeight w:val="593"/>
        </w:trPr>
        <w:tc>
          <w:tcPr>
            <w:tcW w:w="3259" w:type="dxa"/>
          </w:tcPr>
          <w:p w:rsidR="00FF3EAB" w:rsidRPr="001A5E4A" w:rsidRDefault="00FF3EAB" w:rsidP="00FF3EAB">
            <w:r w:rsidRPr="001A5E4A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FF3EAB" w:rsidRPr="001A5E4A" w:rsidRDefault="00FF3EAB" w:rsidP="00FF3E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E4A">
              <w:rPr>
                <w:rFonts w:ascii="Times New Roman" w:hAnsi="Times New Roman" w:cs="Times New Roman"/>
                <w:sz w:val="24"/>
                <w:szCs w:val="24"/>
              </w:rPr>
              <w:t>1.Уменьшение количества н</w:t>
            </w:r>
            <w:r w:rsidRPr="001A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есанкционированных свалок.</w:t>
            </w:r>
          </w:p>
          <w:p w:rsidR="00FF3EAB" w:rsidRPr="001A5E4A" w:rsidRDefault="00FF3EAB" w:rsidP="00FF3EAB">
            <w:pPr>
              <w:ind w:left="7"/>
              <w:jc w:val="both"/>
            </w:pPr>
            <w:r w:rsidRPr="001A5E4A">
              <w:rPr>
                <w:shd w:val="clear" w:color="auto" w:fill="FFFFFF"/>
              </w:rPr>
              <w:t>2. Охват населения услугой по сбору и вывозу ТБО до 80%.</w:t>
            </w:r>
          </w:p>
        </w:tc>
      </w:tr>
    </w:tbl>
    <w:p w:rsidR="00FF3EAB" w:rsidRDefault="00FF3EAB" w:rsidP="00FF3EAB">
      <w:pPr>
        <w:widowControl w:val="0"/>
        <w:autoSpaceDE w:val="0"/>
        <w:autoSpaceDN w:val="0"/>
        <w:adjustRightInd w:val="0"/>
      </w:pPr>
    </w:p>
    <w:sectPr w:rsidR="00FF3EAB" w:rsidSect="001636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530"/>
    <w:multiLevelType w:val="multilevel"/>
    <w:tmpl w:val="ACE451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1C8D0987"/>
    <w:multiLevelType w:val="hybridMultilevel"/>
    <w:tmpl w:val="E5B2A31C"/>
    <w:lvl w:ilvl="0" w:tplc="1DA6A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0A56AA"/>
    <w:multiLevelType w:val="hybridMultilevel"/>
    <w:tmpl w:val="E9E22E04"/>
    <w:lvl w:ilvl="0" w:tplc="ABA2F3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E0D6D"/>
    <w:multiLevelType w:val="hybridMultilevel"/>
    <w:tmpl w:val="23EC7EC8"/>
    <w:lvl w:ilvl="0" w:tplc="17488CE2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A5285"/>
    <w:multiLevelType w:val="multilevel"/>
    <w:tmpl w:val="53009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586E3DAB"/>
    <w:multiLevelType w:val="hybridMultilevel"/>
    <w:tmpl w:val="E6D89E30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>
    <w:nsid w:val="717203DD"/>
    <w:multiLevelType w:val="multilevel"/>
    <w:tmpl w:val="ACE451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11D"/>
    <w:rsid w:val="00042459"/>
    <w:rsid w:val="000665FA"/>
    <w:rsid w:val="00086F2F"/>
    <w:rsid w:val="00090B22"/>
    <w:rsid w:val="000E2B86"/>
    <w:rsid w:val="000F589C"/>
    <w:rsid w:val="001159E3"/>
    <w:rsid w:val="00132ACD"/>
    <w:rsid w:val="0016366C"/>
    <w:rsid w:val="00183EB2"/>
    <w:rsid w:val="001C5442"/>
    <w:rsid w:val="001C79E0"/>
    <w:rsid w:val="00204544"/>
    <w:rsid w:val="00205F25"/>
    <w:rsid w:val="00217BC7"/>
    <w:rsid w:val="00225E43"/>
    <w:rsid w:val="0023068D"/>
    <w:rsid w:val="002462D9"/>
    <w:rsid w:val="002B196F"/>
    <w:rsid w:val="002B603B"/>
    <w:rsid w:val="002E06FE"/>
    <w:rsid w:val="00366453"/>
    <w:rsid w:val="003A606D"/>
    <w:rsid w:val="003B2B62"/>
    <w:rsid w:val="003B5864"/>
    <w:rsid w:val="003D2B3F"/>
    <w:rsid w:val="003E22BE"/>
    <w:rsid w:val="003E4B2E"/>
    <w:rsid w:val="00407F85"/>
    <w:rsid w:val="00423A86"/>
    <w:rsid w:val="004C53E8"/>
    <w:rsid w:val="004E0E61"/>
    <w:rsid w:val="005170E8"/>
    <w:rsid w:val="00545076"/>
    <w:rsid w:val="00565094"/>
    <w:rsid w:val="005655CC"/>
    <w:rsid w:val="00575CB5"/>
    <w:rsid w:val="005A211D"/>
    <w:rsid w:val="005D499F"/>
    <w:rsid w:val="005D560E"/>
    <w:rsid w:val="005F5BD5"/>
    <w:rsid w:val="00604911"/>
    <w:rsid w:val="006156D0"/>
    <w:rsid w:val="00616313"/>
    <w:rsid w:val="0064511C"/>
    <w:rsid w:val="0064596E"/>
    <w:rsid w:val="00651B5B"/>
    <w:rsid w:val="0065294D"/>
    <w:rsid w:val="00653DB9"/>
    <w:rsid w:val="006C073A"/>
    <w:rsid w:val="007236FB"/>
    <w:rsid w:val="00747E27"/>
    <w:rsid w:val="007619C2"/>
    <w:rsid w:val="0076398F"/>
    <w:rsid w:val="007751C2"/>
    <w:rsid w:val="00777F05"/>
    <w:rsid w:val="00797E19"/>
    <w:rsid w:val="007A6FF5"/>
    <w:rsid w:val="007B278E"/>
    <w:rsid w:val="007B3774"/>
    <w:rsid w:val="007F7D36"/>
    <w:rsid w:val="00816F72"/>
    <w:rsid w:val="008328D9"/>
    <w:rsid w:val="0085454B"/>
    <w:rsid w:val="00855F74"/>
    <w:rsid w:val="008E3803"/>
    <w:rsid w:val="009076F8"/>
    <w:rsid w:val="00940591"/>
    <w:rsid w:val="00980839"/>
    <w:rsid w:val="009D27FB"/>
    <w:rsid w:val="009E07EE"/>
    <w:rsid w:val="009F4ECA"/>
    <w:rsid w:val="009F60D1"/>
    <w:rsid w:val="00A41EA5"/>
    <w:rsid w:val="00A4614D"/>
    <w:rsid w:val="00A60992"/>
    <w:rsid w:val="00A86072"/>
    <w:rsid w:val="00AA4954"/>
    <w:rsid w:val="00AF114F"/>
    <w:rsid w:val="00B0266A"/>
    <w:rsid w:val="00B04F2F"/>
    <w:rsid w:val="00B32228"/>
    <w:rsid w:val="00B97054"/>
    <w:rsid w:val="00BA6124"/>
    <w:rsid w:val="00BB3CCE"/>
    <w:rsid w:val="00BD1669"/>
    <w:rsid w:val="00BD45DA"/>
    <w:rsid w:val="00BE68F8"/>
    <w:rsid w:val="00C64D09"/>
    <w:rsid w:val="00C9018B"/>
    <w:rsid w:val="00C96686"/>
    <w:rsid w:val="00CA617A"/>
    <w:rsid w:val="00CB3B04"/>
    <w:rsid w:val="00CB53EE"/>
    <w:rsid w:val="00CC531E"/>
    <w:rsid w:val="00D008B7"/>
    <w:rsid w:val="00D15175"/>
    <w:rsid w:val="00D22B21"/>
    <w:rsid w:val="00D43C3B"/>
    <w:rsid w:val="00D500E6"/>
    <w:rsid w:val="00D57313"/>
    <w:rsid w:val="00DA2B2A"/>
    <w:rsid w:val="00DC70BE"/>
    <w:rsid w:val="00DF2B4C"/>
    <w:rsid w:val="00E0531E"/>
    <w:rsid w:val="00E05BD2"/>
    <w:rsid w:val="00E23A4A"/>
    <w:rsid w:val="00E27E05"/>
    <w:rsid w:val="00E73F7B"/>
    <w:rsid w:val="00E80F9C"/>
    <w:rsid w:val="00E9217C"/>
    <w:rsid w:val="00E94538"/>
    <w:rsid w:val="00F06902"/>
    <w:rsid w:val="00F24DCC"/>
    <w:rsid w:val="00F26D34"/>
    <w:rsid w:val="00F350F3"/>
    <w:rsid w:val="00F56F12"/>
    <w:rsid w:val="00F60005"/>
    <w:rsid w:val="00F72504"/>
    <w:rsid w:val="00F7327C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1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11D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A211D"/>
    <w:pPr>
      <w:jc w:val="both"/>
    </w:pPr>
    <w:rPr>
      <w:b/>
      <w:szCs w:val="20"/>
    </w:rPr>
  </w:style>
  <w:style w:type="paragraph" w:customStyle="1" w:styleId="ConsPlusNormal">
    <w:name w:val="ConsPlusNormal"/>
    <w:rsid w:val="005A2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A211D"/>
    <w:rPr>
      <w:b/>
      <w:sz w:val="36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5A211D"/>
    <w:rPr>
      <w:b/>
      <w:sz w:val="24"/>
      <w:lang w:val="ru-RU" w:eastAsia="ru-RU" w:bidi="ar-SA"/>
    </w:rPr>
  </w:style>
  <w:style w:type="paragraph" w:customStyle="1" w:styleId="ConsPlusCell">
    <w:name w:val="ConsPlusCell"/>
    <w:rsid w:val="005A21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205F2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9076F8"/>
    <w:pPr>
      <w:ind w:left="720" w:firstLine="567"/>
      <w:contextualSpacing/>
      <w:jc w:val="both"/>
    </w:pPr>
    <w:rPr>
      <w:rFonts w:ascii="Arial" w:eastAsia="Calibri" w:hAnsi="Arial"/>
      <w:sz w:val="26"/>
    </w:rPr>
  </w:style>
  <w:style w:type="paragraph" w:customStyle="1" w:styleId="a5">
    <w:name w:val="Таблицы (моноширинный)"/>
    <w:basedOn w:val="a"/>
    <w:next w:val="a"/>
    <w:uiPriority w:val="99"/>
    <w:rsid w:val="009076F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A41E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FC10-4F95-459E-8610-FA5BE2B5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3</cp:revision>
  <cp:lastPrinted>2021-11-21T11:45:00Z</cp:lastPrinted>
  <dcterms:created xsi:type="dcterms:W3CDTF">2024-07-18T05:20:00Z</dcterms:created>
  <dcterms:modified xsi:type="dcterms:W3CDTF">2024-07-18T05:20:00Z</dcterms:modified>
</cp:coreProperties>
</file>