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33356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3565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333565" w:rsidRDefault="0033356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НИЖНЕТУРОВСКОГО СЕЛЬСКОГО</w:t>
      </w:r>
      <w:r w:rsidR="002E205F" w:rsidRPr="00333565">
        <w:rPr>
          <w:rFonts w:ascii="Times New Roman" w:hAnsi="Times New Roman"/>
          <w:sz w:val="28"/>
          <w:szCs w:val="28"/>
        </w:rPr>
        <w:t xml:space="preserve"> ПОСЕЛЕНИЯ</w:t>
      </w:r>
    </w:p>
    <w:p w:rsidR="00333565" w:rsidRDefault="0033356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НИЖНЕДЕВИЦКОГО</w:t>
      </w:r>
      <w:r w:rsidR="002E205F" w:rsidRPr="00333565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333565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333565" w:rsidRDefault="002E205F" w:rsidP="002E205F">
      <w:pPr>
        <w:ind w:firstLine="0"/>
        <w:jc w:val="center"/>
        <w:rPr>
          <w:rFonts w:ascii="Times New Roman" w:hAnsi="Times New Roman"/>
        </w:rPr>
      </w:pPr>
      <w:r w:rsidRPr="00333565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333565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333565" w:rsidRDefault="00333565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«13</w:t>
      </w:r>
      <w:r w:rsidR="002E205F" w:rsidRPr="00333565">
        <w:rPr>
          <w:rFonts w:ascii="Times New Roman" w:hAnsi="Times New Roman"/>
        </w:rPr>
        <w:t>»</w:t>
      </w:r>
      <w:r w:rsidRPr="00333565">
        <w:rPr>
          <w:rFonts w:ascii="Times New Roman" w:hAnsi="Times New Roman"/>
        </w:rPr>
        <w:t xml:space="preserve"> ноября </w:t>
      </w:r>
      <w:r w:rsidR="002E205F" w:rsidRPr="00333565">
        <w:rPr>
          <w:rFonts w:ascii="Times New Roman" w:hAnsi="Times New Roman"/>
        </w:rPr>
        <w:t>202</w:t>
      </w:r>
      <w:r w:rsidRPr="00333565">
        <w:rPr>
          <w:rFonts w:ascii="Times New Roman" w:hAnsi="Times New Roman"/>
        </w:rPr>
        <w:t>4</w:t>
      </w:r>
      <w:r w:rsidR="002E205F" w:rsidRPr="00333565">
        <w:rPr>
          <w:rFonts w:ascii="Times New Roman" w:hAnsi="Times New Roman"/>
        </w:rPr>
        <w:t xml:space="preserve"> г</w:t>
      </w:r>
      <w:r w:rsidR="004F0920">
        <w:rPr>
          <w:rFonts w:ascii="Times New Roman" w:hAnsi="Times New Roman"/>
        </w:rPr>
        <w:t>. № 85</w:t>
      </w:r>
    </w:p>
    <w:p w:rsidR="002E205F" w:rsidRPr="00333565" w:rsidRDefault="00333565" w:rsidP="002E205F">
      <w:pPr>
        <w:ind w:firstLine="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с. Нижнее Турово</w:t>
      </w:r>
    </w:p>
    <w:p w:rsidR="00C37255" w:rsidRDefault="00C37255" w:rsidP="00C3725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205F" w:rsidRPr="00C37255" w:rsidRDefault="00C37255" w:rsidP="00C3725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25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Нижнетуровского сельского поселения Нижнедевицкого муниципального района Воронежской области от «27» декабря 2023г. №147 </w:t>
      </w:r>
      <w:r w:rsidRPr="00C3725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C37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205F" w:rsidRPr="00C37255">
        <w:rPr>
          <w:rFonts w:ascii="Times New Roman" w:hAnsi="Times New Roman" w:cs="Times New Roman"/>
          <w:b w:val="0"/>
          <w:sz w:val="24"/>
          <w:szCs w:val="24"/>
        </w:rPr>
        <w:t>«</w:t>
      </w:r>
      <w:r w:rsidR="007677D6" w:rsidRPr="00C37255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333565" w:rsidRPr="00C37255">
        <w:rPr>
          <w:rFonts w:ascii="Times New Roman" w:hAnsi="Times New Roman" w:cs="Times New Roman"/>
          <w:b w:val="0"/>
          <w:sz w:val="24"/>
          <w:szCs w:val="24"/>
        </w:rPr>
        <w:t>» на территории  Нижнетуровского сельского</w:t>
      </w:r>
      <w:r w:rsidR="002E205F" w:rsidRPr="00C37255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2E205F" w:rsidRPr="00333565" w:rsidRDefault="002E205F" w:rsidP="002E205F">
      <w:pPr>
        <w:ind w:firstLine="0"/>
        <w:rPr>
          <w:rFonts w:ascii="Times New Roman" w:hAnsi="Times New Roman"/>
        </w:rPr>
      </w:pPr>
    </w:p>
    <w:p w:rsidR="002E205F" w:rsidRPr="00333565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333565">
        <w:t xml:space="preserve"> </w:t>
      </w:r>
      <w:r w:rsidR="002F4356" w:rsidRPr="00333565">
        <w:rPr>
          <w:rFonts w:ascii="Times New Roman" w:hAnsi="Times New Roman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333565">
        <w:rPr>
          <w:rFonts w:ascii="Times New Roman" w:hAnsi="Times New Roman"/>
        </w:rPr>
        <w:t xml:space="preserve">                 </w:t>
      </w:r>
      <w:r w:rsidR="002F4356" w:rsidRPr="00333565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333565">
        <w:rPr>
          <w:rFonts w:ascii="Times New Roman" w:hAnsi="Times New Roman"/>
        </w:rPr>
        <w:t xml:space="preserve"> Уставом </w:t>
      </w:r>
      <w:r w:rsidR="00333565" w:rsidRPr="00333565">
        <w:rPr>
          <w:rFonts w:ascii="Times New Roman" w:hAnsi="Times New Roman"/>
        </w:rPr>
        <w:t>Нижнетуровского сельского</w:t>
      </w:r>
      <w:r w:rsidRPr="00333565">
        <w:rPr>
          <w:rFonts w:ascii="Times New Roman" w:hAnsi="Times New Roman"/>
        </w:rPr>
        <w:t xml:space="preserve"> поселения </w:t>
      </w:r>
      <w:r w:rsidR="00333565" w:rsidRPr="00333565">
        <w:rPr>
          <w:rFonts w:ascii="Times New Roman" w:hAnsi="Times New Roman"/>
        </w:rPr>
        <w:t>Нижнедевицкого муниципального района</w:t>
      </w:r>
      <w:r w:rsidRPr="00333565">
        <w:rPr>
          <w:rFonts w:ascii="Times New Roman" w:hAnsi="Times New Roman"/>
        </w:rPr>
        <w:t xml:space="preserve"> Воронежской области администрация </w:t>
      </w:r>
      <w:r w:rsidR="00333565" w:rsidRPr="00333565">
        <w:rPr>
          <w:rFonts w:ascii="Times New Roman" w:hAnsi="Times New Roman"/>
        </w:rPr>
        <w:t>Нижнетуровского сельского</w:t>
      </w:r>
      <w:r w:rsidRPr="00333565">
        <w:rPr>
          <w:rFonts w:ascii="Times New Roman" w:hAnsi="Times New Roman"/>
        </w:rPr>
        <w:t xml:space="preserve"> поселения </w:t>
      </w:r>
      <w:r w:rsidR="00333565" w:rsidRPr="00333565">
        <w:rPr>
          <w:rFonts w:ascii="Times New Roman" w:hAnsi="Times New Roman"/>
        </w:rPr>
        <w:t>Нижнедевицкого</w:t>
      </w:r>
      <w:r w:rsidRPr="00333565">
        <w:rPr>
          <w:rFonts w:ascii="Times New Roman" w:hAnsi="Times New Roman"/>
        </w:rPr>
        <w:t xml:space="preserve"> муниципального района </w:t>
      </w:r>
      <w:r w:rsidR="00333565" w:rsidRPr="00333565">
        <w:rPr>
          <w:rFonts w:ascii="Times New Roman" w:hAnsi="Times New Roman"/>
        </w:rPr>
        <w:t>Воронежской области</w:t>
      </w:r>
    </w:p>
    <w:p w:rsidR="002E205F" w:rsidRPr="0033356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33356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3565">
        <w:rPr>
          <w:b/>
          <w:sz w:val="24"/>
          <w:szCs w:val="24"/>
        </w:rPr>
        <w:t>ПОСТАНОВЛЯЕТ:</w:t>
      </w:r>
    </w:p>
    <w:p w:rsidR="002E205F" w:rsidRPr="0033356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333565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565">
        <w:rPr>
          <w:sz w:val="24"/>
          <w:szCs w:val="24"/>
          <w:lang w:eastAsia="ru-RU"/>
        </w:rPr>
        <w:t xml:space="preserve">1. </w:t>
      </w:r>
      <w:r w:rsidR="00CE5DC6" w:rsidRPr="00333565">
        <w:rPr>
          <w:sz w:val="24"/>
          <w:szCs w:val="24"/>
          <w:lang w:eastAsia="ru-RU"/>
        </w:rPr>
        <w:t xml:space="preserve">Внести в административный регламент </w:t>
      </w:r>
      <w:r w:rsidR="00333565" w:rsidRPr="00333565">
        <w:rPr>
          <w:sz w:val="24"/>
          <w:szCs w:val="24"/>
          <w:lang w:eastAsia="ru-RU"/>
        </w:rPr>
        <w:t>администрации Нижнетуровского сельского поселения Нижнедевицкого муниципального района Воронежской области</w:t>
      </w:r>
      <w:r w:rsidR="00CE5DC6" w:rsidRPr="00333565">
        <w:rPr>
          <w:sz w:val="24"/>
          <w:szCs w:val="24"/>
          <w:lang w:eastAsia="ru-RU"/>
        </w:rPr>
        <w:t xml:space="preserve"> </w:t>
      </w:r>
      <w:r w:rsidR="00CE5DC6" w:rsidRPr="00333565">
        <w:rPr>
          <w:sz w:val="24"/>
          <w:szCs w:val="24"/>
        </w:rPr>
        <w:t>предоставления муниципальной услуги «</w:t>
      </w:r>
      <w:r w:rsidR="000A0632" w:rsidRPr="00333565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333565">
        <w:rPr>
          <w:sz w:val="24"/>
          <w:szCs w:val="24"/>
        </w:rPr>
        <w:t>»</w:t>
      </w:r>
      <w:r w:rsidR="000A0632" w:rsidRPr="00333565">
        <w:rPr>
          <w:sz w:val="24"/>
          <w:szCs w:val="24"/>
        </w:rPr>
        <w:t xml:space="preserve">, </w:t>
      </w:r>
      <w:r w:rsidR="00BB5DAA" w:rsidRPr="00333565">
        <w:rPr>
          <w:sz w:val="24"/>
          <w:szCs w:val="24"/>
        </w:rPr>
        <w:t xml:space="preserve">утвержденный постановлением администрации </w:t>
      </w:r>
      <w:r w:rsidR="00333565" w:rsidRPr="00333565">
        <w:rPr>
          <w:sz w:val="24"/>
          <w:szCs w:val="24"/>
        </w:rPr>
        <w:t>Нижнетуровского сельского поселения  от «27</w:t>
      </w:r>
      <w:r w:rsidR="00BB5DAA" w:rsidRPr="00333565">
        <w:rPr>
          <w:sz w:val="24"/>
          <w:szCs w:val="24"/>
        </w:rPr>
        <w:t>»</w:t>
      </w:r>
      <w:r w:rsidR="00333565" w:rsidRPr="00333565">
        <w:rPr>
          <w:sz w:val="24"/>
          <w:szCs w:val="24"/>
        </w:rPr>
        <w:t>декабря 2023г. №147(в ред. №20 от 21.05.2024)</w:t>
      </w:r>
      <w:r w:rsidR="00BB5DAA" w:rsidRPr="00333565">
        <w:rPr>
          <w:sz w:val="24"/>
          <w:szCs w:val="24"/>
        </w:rPr>
        <w:t>,</w:t>
      </w:r>
      <w:r w:rsidR="00CE5DC6" w:rsidRPr="00333565">
        <w:rPr>
          <w:sz w:val="24"/>
          <w:szCs w:val="24"/>
        </w:rPr>
        <w:t xml:space="preserve"> </w:t>
      </w:r>
      <w:r w:rsidR="00387E1D" w:rsidRPr="00333565">
        <w:rPr>
          <w:sz w:val="24"/>
          <w:szCs w:val="24"/>
        </w:rPr>
        <w:t xml:space="preserve">следующие </w:t>
      </w:r>
      <w:r w:rsidR="00DB1BB8" w:rsidRPr="00333565">
        <w:rPr>
          <w:sz w:val="24"/>
          <w:szCs w:val="24"/>
        </w:rPr>
        <w:t>изменени</w:t>
      </w:r>
      <w:r w:rsidR="00387E1D" w:rsidRPr="00333565">
        <w:rPr>
          <w:sz w:val="24"/>
          <w:szCs w:val="24"/>
        </w:rPr>
        <w:t>я:</w:t>
      </w:r>
    </w:p>
    <w:p w:rsidR="00387E1D" w:rsidRPr="00333565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565">
        <w:rPr>
          <w:sz w:val="24"/>
          <w:szCs w:val="24"/>
        </w:rPr>
        <w:t>1.1. В п</w:t>
      </w:r>
      <w:r w:rsidR="006B4C5D" w:rsidRPr="00333565">
        <w:rPr>
          <w:sz w:val="24"/>
          <w:szCs w:val="24"/>
        </w:rPr>
        <w:t>ункт 40, пункт</w:t>
      </w:r>
      <w:r w:rsidRPr="00333565">
        <w:rPr>
          <w:sz w:val="24"/>
          <w:szCs w:val="24"/>
        </w:rPr>
        <w:t xml:space="preserve"> 42 Раздела </w:t>
      </w:r>
      <w:r w:rsidRPr="00333565">
        <w:rPr>
          <w:sz w:val="24"/>
          <w:szCs w:val="24"/>
          <w:lang w:val="en-US"/>
        </w:rPr>
        <w:t>V</w:t>
      </w:r>
      <w:r w:rsidRPr="00333565">
        <w:rPr>
          <w:sz w:val="24"/>
          <w:szCs w:val="24"/>
        </w:rPr>
        <w:t xml:space="preserve"> </w:t>
      </w:r>
      <w:r w:rsidR="00387E1D" w:rsidRPr="00333565">
        <w:rPr>
          <w:sz w:val="24"/>
          <w:szCs w:val="24"/>
        </w:rPr>
        <w:t>слов</w:t>
      </w:r>
      <w:r w:rsidR="002A4B43" w:rsidRPr="00333565">
        <w:rPr>
          <w:sz w:val="24"/>
          <w:szCs w:val="24"/>
        </w:rPr>
        <w:t>о</w:t>
      </w:r>
      <w:r w:rsidR="00387E1D" w:rsidRPr="00333565">
        <w:rPr>
          <w:sz w:val="24"/>
          <w:szCs w:val="24"/>
        </w:rPr>
        <w:t xml:space="preserve"> «</w:t>
      </w:r>
      <w:r w:rsidR="002A4B43" w:rsidRPr="00333565">
        <w:rPr>
          <w:rFonts w:eastAsiaTheme="minorHAnsi"/>
          <w:sz w:val="24"/>
          <w:szCs w:val="24"/>
        </w:rPr>
        <w:t>департамент» заменить словом</w:t>
      </w:r>
      <w:r w:rsidR="00387E1D" w:rsidRPr="00333565">
        <w:rPr>
          <w:rFonts w:eastAsiaTheme="minorHAnsi"/>
          <w:sz w:val="24"/>
          <w:szCs w:val="24"/>
        </w:rPr>
        <w:t xml:space="preserve"> «</w:t>
      </w:r>
      <w:r w:rsidRPr="00333565">
        <w:rPr>
          <w:rFonts w:eastAsiaTheme="minorHAnsi"/>
          <w:sz w:val="24"/>
          <w:szCs w:val="24"/>
        </w:rPr>
        <w:t>министерство</w:t>
      </w:r>
      <w:r w:rsidR="00387E1D" w:rsidRPr="00333565">
        <w:rPr>
          <w:rFonts w:eastAsiaTheme="minorHAnsi"/>
          <w:sz w:val="24"/>
          <w:szCs w:val="24"/>
        </w:rPr>
        <w:t>»;</w:t>
      </w:r>
      <w:r w:rsidR="00387E1D" w:rsidRPr="00333565">
        <w:rPr>
          <w:sz w:val="24"/>
          <w:szCs w:val="24"/>
        </w:rPr>
        <w:t xml:space="preserve"> </w:t>
      </w:r>
    </w:p>
    <w:p w:rsidR="000A1858" w:rsidRPr="00333565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333565">
        <w:rPr>
          <w:rFonts w:ascii="Times New Roman" w:hAnsi="Times New Roman"/>
        </w:rPr>
        <w:t>1.2</w:t>
      </w:r>
      <w:r w:rsidR="00387E1D" w:rsidRPr="00333565">
        <w:rPr>
          <w:rFonts w:ascii="Times New Roman" w:hAnsi="Times New Roman"/>
        </w:rPr>
        <w:t xml:space="preserve">. </w:t>
      </w:r>
      <w:r w:rsidR="00A8020F" w:rsidRPr="00333565">
        <w:rPr>
          <w:rFonts w:ascii="Times New Roman" w:eastAsiaTheme="minorHAnsi" w:hAnsi="Times New Roman"/>
          <w:lang w:eastAsia="en-US"/>
        </w:rPr>
        <w:t>П</w:t>
      </w:r>
      <w:r w:rsidR="000A1858" w:rsidRPr="00333565">
        <w:rPr>
          <w:rFonts w:ascii="Times New Roman" w:eastAsiaTheme="minorHAnsi" w:hAnsi="Times New Roman"/>
          <w:lang w:eastAsia="en-US"/>
        </w:rPr>
        <w:t>ункт 6</w:t>
      </w:r>
      <w:r w:rsidR="00A8020F" w:rsidRPr="00333565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333565">
        <w:rPr>
          <w:rFonts w:ascii="Times New Roman" w:eastAsiaTheme="minorHAnsi" w:hAnsi="Times New Roman"/>
          <w:lang w:val="en-US" w:eastAsia="en-US"/>
        </w:rPr>
        <w:t>II</w:t>
      </w:r>
      <w:r w:rsidR="000A1858" w:rsidRPr="00333565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333565">
        <w:rPr>
          <w:rFonts w:ascii="Times New Roman" w:eastAsiaTheme="minorHAnsi" w:hAnsi="Times New Roman"/>
          <w:lang w:eastAsia="en-US"/>
        </w:rPr>
        <w:t>4</w:t>
      </w:r>
      <w:r w:rsidR="00A8020F" w:rsidRPr="00333565">
        <w:rPr>
          <w:rFonts w:ascii="Times New Roman" w:eastAsiaTheme="minorHAnsi" w:hAnsi="Times New Roman"/>
          <w:lang w:eastAsia="en-US"/>
        </w:rPr>
        <w:t>.</w:t>
      </w:r>
      <w:r w:rsidR="000A1858" w:rsidRPr="00333565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333565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333565">
        <w:rPr>
          <w:rFonts w:ascii="Times New Roman" w:eastAsiaTheme="minorHAnsi" w:hAnsi="Times New Roman"/>
          <w:lang w:eastAsia="en-US"/>
        </w:rPr>
        <w:t>«</w:t>
      </w:r>
      <w:r w:rsidR="00C95613" w:rsidRPr="00333565">
        <w:rPr>
          <w:rFonts w:ascii="Times New Roman" w:hAnsi="Times New Roman"/>
        </w:rPr>
        <w:t>6.</w:t>
      </w:r>
      <w:r w:rsidR="00A8020F" w:rsidRPr="00333565">
        <w:rPr>
          <w:rFonts w:ascii="Times New Roman" w:hAnsi="Times New Roman"/>
        </w:rPr>
        <w:t>4.</w:t>
      </w:r>
      <w:r w:rsidRPr="00333565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3356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333565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333565">
        <w:rPr>
          <w:rFonts w:ascii="Times New Roman" w:hAnsi="Times New Roman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33565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33565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333565">
        <w:rPr>
          <w:rFonts w:ascii="Times New Roman" w:hAnsi="Times New Roman"/>
        </w:rPr>
        <w:t>23.12</w:t>
      </w:r>
      <w:r w:rsidR="006200DE" w:rsidRPr="00333565">
        <w:rPr>
          <w:rFonts w:ascii="Times New Roman" w:hAnsi="Times New Roman"/>
        </w:rPr>
        <w:t>, 24.6, 25.6</w:t>
      </w:r>
      <w:r w:rsidR="00975DE0" w:rsidRPr="00333565">
        <w:rPr>
          <w:rFonts w:ascii="Times New Roman" w:hAnsi="Times New Roman"/>
        </w:rPr>
        <w:t>, 26.5</w:t>
      </w:r>
      <w:r w:rsidR="00097CAF" w:rsidRPr="00333565">
        <w:rPr>
          <w:rFonts w:ascii="Times New Roman" w:hAnsi="Times New Roman"/>
        </w:rPr>
        <w:t xml:space="preserve"> </w:t>
      </w:r>
      <w:r w:rsidR="00A8020F" w:rsidRPr="00333565">
        <w:rPr>
          <w:rFonts w:ascii="Times New Roman" w:hAnsi="Times New Roman"/>
        </w:rPr>
        <w:t>Р</w:t>
      </w:r>
      <w:r w:rsidRPr="00333565">
        <w:rPr>
          <w:rFonts w:ascii="Times New Roman" w:hAnsi="Times New Roman"/>
        </w:rPr>
        <w:t xml:space="preserve">аздела </w:t>
      </w:r>
      <w:r w:rsidRPr="00333565">
        <w:rPr>
          <w:rFonts w:ascii="Times New Roman" w:hAnsi="Times New Roman"/>
          <w:lang w:val="en-US"/>
        </w:rPr>
        <w:t>III</w:t>
      </w:r>
      <w:r w:rsidRPr="00333565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333565">
        <w:rPr>
          <w:rFonts w:ascii="Times New Roman" w:hAnsi="Times New Roman"/>
        </w:rPr>
        <w:t xml:space="preserve">.»; </w:t>
      </w:r>
      <w:proofErr w:type="gramEnd"/>
    </w:p>
    <w:p w:rsidR="00FE295B" w:rsidRPr="00333565" w:rsidRDefault="00FE295B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1.3. В подпункте 23.3 слова ««</w:t>
      </w:r>
      <w:r w:rsidRPr="00333565">
        <w:rPr>
          <w:rFonts w:ascii="Times New Roman" w:eastAsia="Calibri" w:hAnsi="Times New Roman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4" w:history="1">
        <w:r w:rsidRPr="00333565">
          <w:rPr>
            <w:rStyle w:val="a6"/>
            <w:rFonts w:ascii="Times New Roman" w:eastAsia="Calibri" w:hAnsi="Times New Roman"/>
            <w:color w:val="000000" w:themeColor="text1"/>
            <w:u w:val="none"/>
            <w:lang w:eastAsia="en-US"/>
          </w:rPr>
          <w:t>частью 18 статьи 14.1</w:t>
        </w:r>
      </w:hyperlink>
      <w:r w:rsidRPr="00333565">
        <w:rPr>
          <w:rFonts w:ascii="Times New Roman" w:eastAsia="Calibr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proofErr w:type="gramStart"/>
      <w:r w:rsidRPr="00333565">
        <w:rPr>
          <w:rFonts w:eastAsia="Calibri"/>
          <w:lang w:eastAsia="en-US"/>
        </w:rPr>
        <w:t>.;</w:t>
      </w:r>
      <w:proofErr w:type="gramEnd"/>
    </w:p>
    <w:p w:rsidR="005F50D0" w:rsidRPr="00333565" w:rsidRDefault="006B4C5D" w:rsidP="0023012E">
      <w:pPr>
        <w:rPr>
          <w:rFonts w:ascii="Times New Roman" w:eastAsiaTheme="minorHAnsi" w:hAnsi="Times New Roman"/>
          <w:lang w:eastAsia="en-US"/>
        </w:rPr>
      </w:pPr>
      <w:r w:rsidRPr="00333565">
        <w:rPr>
          <w:rFonts w:ascii="Times New Roman" w:eastAsiaTheme="minorHAnsi" w:hAnsi="Times New Roman"/>
          <w:lang w:eastAsia="en-US"/>
        </w:rPr>
        <w:t>1.</w:t>
      </w:r>
      <w:r w:rsidR="00FE295B" w:rsidRPr="00333565">
        <w:rPr>
          <w:rFonts w:ascii="Times New Roman" w:eastAsiaTheme="minorHAnsi" w:hAnsi="Times New Roman"/>
          <w:lang w:eastAsia="en-US"/>
        </w:rPr>
        <w:t>4</w:t>
      </w:r>
      <w:r w:rsidR="00473A04" w:rsidRPr="00333565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333565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333565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33565">
        <w:rPr>
          <w:rFonts w:ascii="Times New Roman" w:eastAsiaTheme="minorHAnsi" w:hAnsi="Times New Roman"/>
          <w:lang w:eastAsia="en-US"/>
        </w:rPr>
        <w:t>«</w:t>
      </w:r>
      <w:r w:rsidR="000311CA" w:rsidRPr="00333565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333565">
        <w:rPr>
          <w:rFonts w:ascii="Times New Roman" w:hAnsi="Times New Roman"/>
        </w:rPr>
        <w:t>населении</w:t>
      </w:r>
      <w:proofErr w:type="gramEnd"/>
      <w:r w:rsidR="000311CA" w:rsidRPr="00333565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33565">
          <w:rPr>
            <w:rFonts w:ascii="Times New Roman" w:hAnsi="Times New Roman"/>
          </w:rPr>
          <w:t>статьей 11</w:t>
        </w:r>
      </w:hyperlink>
      <w:r w:rsidR="000311CA" w:rsidRPr="00333565">
        <w:rPr>
          <w:rFonts w:ascii="Times New Roman" w:hAnsi="Times New Roman"/>
        </w:rPr>
        <w:t xml:space="preserve"> указанного Федерального закона</w:t>
      </w:r>
      <w:r w:rsidRPr="00333565">
        <w:rPr>
          <w:rFonts w:ascii="Times New Roman" w:hAnsi="Times New Roman"/>
        </w:rPr>
        <w:t xml:space="preserve">.». </w:t>
      </w:r>
    </w:p>
    <w:p w:rsidR="00BA535E" w:rsidRPr="00333565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333565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333565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333565">
        <w:rPr>
          <w:rFonts w:ascii="Times New Roman" w:eastAsia="Calibri" w:hAnsi="Times New Roman"/>
        </w:rPr>
        <w:t xml:space="preserve">3. </w:t>
      </w:r>
      <w:proofErr w:type="gramStart"/>
      <w:r w:rsidRPr="00333565">
        <w:rPr>
          <w:rFonts w:ascii="Times New Roman" w:eastAsia="Calibri" w:hAnsi="Times New Roman"/>
        </w:rPr>
        <w:t>Контроль за</w:t>
      </w:r>
      <w:proofErr w:type="gramEnd"/>
      <w:r w:rsidRPr="00333565">
        <w:rPr>
          <w:rFonts w:ascii="Times New Roman" w:eastAsia="Calibri" w:hAnsi="Times New Roman"/>
        </w:rPr>
        <w:t xml:space="preserve"> исполнением настоящего </w:t>
      </w:r>
      <w:r w:rsidR="00333565" w:rsidRPr="00333565">
        <w:rPr>
          <w:rFonts w:ascii="Times New Roman" w:eastAsia="Calibri" w:hAnsi="Times New Roman"/>
        </w:rPr>
        <w:t>постановления оставляю за собой</w:t>
      </w:r>
      <w:r w:rsidRPr="00333565">
        <w:rPr>
          <w:rFonts w:ascii="Times New Roman" w:eastAsia="Calibri" w:hAnsi="Times New Roman"/>
        </w:rPr>
        <w:t>.</w:t>
      </w:r>
    </w:p>
    <w:p w:rsidR="000301C5" w:rsidRPr="00333565" w:rsidRDefault="000301C5" w:rsidP="000301C5">
      <w:pPr>
        <w:ind w:firstLine="709"/>
        <w:rPr>
          <w:rFonts w:ascii="Times New Roman" w:hAnsi="Times New Roman"/>
        </w:rPr>
      </w:pPr>
    </w:p>
    <w:p w:rsidR="00BA535E" w:rsidRDefault="00BA535E" w:rsidP="000301C5">
      <w:pPr>
        <w:ind w:firstLine="709"/>
        <w:rPr>
          <w:rFonts w:ascii="Times New Roman" w:hAnsi="Times New Roman"/>
        </w:rPr>
      </w:pPr>
    </w:p>
    <w:p w:rsidR="00333565" w:rsidRPr="00333565" w:rsidRDefault="00333565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26"/>
        <w:gridCol w:w="3139"/>
        <w:gridCol w:w="3206"/>
      </w:tblGrid>
      <w:tr w:rsidR="000301C5" w:rsidRPr="00333565" w:rsidTr="00B60F44">
        <w:tc>
          <w:tcPr>
            <w:tcW w:w="3284" w:type="dxa"/>
            <w:shd w:val="clear" w:color="auto" w:fill="auto"/>
          </w:tcPr>
          <w:p w:rsidR="000301C5" w:rsidRPr="00333565" w:rsidRDefault="00333565" w:rsidP="00333565">
            <w:pPr>
              <w:ind w:firstLine="0"/>
              <w:rPr>
                <w:rFonts w:ascii="Times New Roman" w:hAnsi="Times New Roman"/>
              </w:rPr>
            </w:pPr>
            <w:r w:rsidRPr="00333565">
              <w:rPr>
                <w:rFonts w:ascii="Times New Roman" w:hAnsi="Times New Roman"/>
              </w:rPr>
              <w:t>И.о</w:t>
            </w:r>
            <w:proofErr w:type="gramStart"/>
            <w:r w:rsidRPr="00333565">
              <w:rPr>
                <w:rFonts w:ascii="Times New Roman" w:hAnsi="Times New Roman"/>
              </w:rPr>
              <w:t>.Г</w:t>
            </w:r>
            <w:proofErr w:type="gramEnd"/>
            <w:r w:rsidRPr="00333565">
              <w:rPr>
                <w:rFonts w:ascii="Times New Roman" w:hAnsi="Times New Roman"/>
              </w:rPr>
              <w:t>лавы</w:t>
            </w:r>
            <w:r w:rsidR="000301C5" w:rsidRPr="00333565">
              <w:rPr>
                <w:rFonts w:ascii="Times New Roman" w:hAnsi="Times New Roman"/>
              </w:rPr>
              <w:t xml:space="preserve"> </w:t>
            </w:r>
            <w:r w:rsidRPr="00333565">
              <w:rPr>
                <w:rFonts w:ascii="Times New Roman" w:hAnsi="Times New Roman"/>
              </w:rPr>
              <w:t>Нижнетуровского сельского</w:t>
            </w:r>
            <w:r w:rsidR="000301C5" w:rsidRPr="00333565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333565" w:rsidRDefault="000301C5" w:rsidP="00B60F4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333565" w:rsidRDefault="00333565" w:rsidP="00B60F44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33565">
              <w:rPr>
                <w:rFonts w:ascii="Times New Roman" w:hAnsi="Times New Roman"/>
              </w:rPr>
              <w:t>И.В.Кочетова</w:t>
            </w:r>
            <w:proofErr w:type="spellEnd"/>
          </w:p>
        </w:tc>
      </w:tr>
    </w:tbl>
    <w:p w:rsidR="00CE5DC6" w:rsidRPr="00333565" w:rsidRDefault="00CE5DC6" w:rsidP="00333565">
      <w:pPr>
        <w:tabs>
          <w:tab w:val="left" w:pos="0"/>
        </w:tabs>
        <w:ind w:firstLine="0"/>
      </w:pPr>
    </w:p>
    <w:sectPr w:rsidR="00CE5DC6" w:rsidRPr="0033356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07CBA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33565"/>
    <w:rsid w:val="003823BA"/>
    <w:rsid w:val="0038478A"/>
    <w:rsid w:val="00387E1D"/>
    <w:rsid w:val="003C1B01"/>
    <w:rsid w:val="00400C70"/>
    <w:rsid w:val="004567D2"/>
    <w:rsid w:val="004723BF"/>
    <w:rsid w:val="00473A04"/>
    <w:rsid w:val="004C0264"/>
    <w:rsid w:val="004F0920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F4949"/>
    <w:rsid w:val="008902B6"/>
    <w:rsid w:val="0089168B"/>
    <w:rsid w:val="00960ABE"/>
    <w:rsid w:val="00975DE0"/>
    <w:rsid w:val="009B3568"/>
    <w:rsid w:val="009C7A21"/>
    <w:rsid w:val="00A66245"/>
    <w:rsid w:val="00A7775B"/>
    <w:rsid w:val="00A8020F"/>
    <w:rsid w:val="00AA14F9"/>
    <w:rsid w:val="00AB22EB"/>
    <w:rsid w:val="00B17303"/>
    <w:rsid w:val="00B52612"/>
    <w:rsid w:val="00B55956"/>
    <w:rsid w:val="00B60F44"/>
    <w:rsid w:val="00B634AD"/>
    <w:rsid w:val="00B768C9"/>
    <w:rsid w:val="00B93D8C"/>
    <w:rsid w:val="00BA535E"/>
    <w:rsid w:val="00BA765D"/>
    <w:rsid w:val="00BB5DAA"/>
    <w:rsid w:val="00C2351B"/>
    <w:rsid w:val="00C37255"/>
    <w:rsid w:val="00C71BE0"/>
    <w:rsid w:val="00C95613"/>
    <w:rsid w:val="00CE5DC6"/>
    <w:rsid w:val="00D56307"/>
    <w:rsid w:val="00D703B3"/>
    <w:rsid w:val="00DB1BB8"/>
    <w:rsid w:val="00E13C5E"/>
    <w:rsid w:val="00EA7523"/>
    <w:rsid w:val="00F479C9"/>
    <w:rsid w:val="00F826B1"/>
    <w:rsid w:val="00FE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Hyperlink"/>
    <w:basedOn w:val="a0"/>
    <w:uiPriority w:val="99"/>
    <w:semiHidden/>
    <w:unhideWhenUsed/>
    <w:rsid w:val="00FE2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2024-09-09T12:24:00Z</cp:lastPrinted>
  <dcterms:created xsi:type="dcterms:W3CDTF">2024-11-11T09:52:00Z</dcterms:created>
  <dcterms:modified xsi:type="dcterms:W3CDTF">2024-12-18T08:37:00Z</dcterms:modified>
</cp:coreProperties>
</file>