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7F" w:rsidRPr="00215468" w:rsidRDefault="0044687F" w:rsidP="004660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546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4687F" w:rsidRPr="00215468" w:rsidRDefault="00AE1056" w:rsidP="004660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5468">
        <w:rPr>
          <w:rFonts w:ascii="Times New Roman" w:hAnsi="Times New Roman" w:cs="Times New Roman"/>
          <w:sz w:val="24"/>
          <w:szCs w:val="24"/>
        </w:rPr>
        <w:t>МИИХНЕВ</w:t>
      </w:r>
      <w:r w:rsidR="00A831AF" w:rsidRPr="00215468">
        <w:rPr>
          <w:rFonts w:ascii="Times New Roman" w:hAnsi="Times New Roman" w:cs="Times New Roman"/>
          <w:sz w:val="24"/>
          <w:szCs w:val="24"/>
        </w:rPr>
        <w:t>СКОГО</w:t>
      </w:r>
      <w:r w:rsidR="0044687F" w:rsidRPr="002154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4687F" w:rsidRPr="00215468" w:rsidRDefault="0044687F" w:rsidP="004660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5468">
        <w:rPr>
          <w:rFonts w:ascii="Times New Roman" w:hAnsi="Times New Roman" w:cs="Times New Roman"/>
          <w:sz w:val="24"/>
          <w:szCs w:val="24"/>
        </w:rPr>
        <w:t>НИЖНЕДЕВИЦКОГО МУНИЦИПАЛЬНОГО РАЙОНА</w:t>
      </w:r>
    </w:p>
    <w:p w:rsidR="0044687F" w:rsidRPr="00215468" w:rsidRDefault="0044687F" w:rsidP="004660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546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4687F" w:rsidRPr="00215468" w:rsidRDefault="0044687F" w:rsidP="004660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687F" w:rsidRPr="00215468" w:rsidRDefault="0044687F" w:rsidP="00466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546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4687F" w:rsidRPr="00215468" w:rsidRDefault="0044687F" w:rsidP="0044687F">
      <w:pPr>
        <w:widowControl w:val="0"/>
        <w:tabs>
          <w:tab w:val="left" w:pos="571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3CC3" w:rsidRPr="00215468" w:rsidRDefault="00A831AF" w:rsidP="00B53CC3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5468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44687F" w:rsidRPr="00215468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215468" w:rsidRPr="00215468">
        <w:rPr>
          <w:rFonts w:ascii="Times New Roman" w:hAnsi="Times New Roman" w:cs="Times New Roman"/>
          <w:sz w:val="24"/>
          <w:szCs w:val="24"/>
          <w:u w:val="single"/>
        </w:rPr>
        <w:t xml:space="preserve"> 14</w:t>
      </w:r>
      <w:r w:rsidR="0044687F" w:rsidRPr="0021546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1546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4687F" w:rsidRPr="00215468">
        <w:rPr>
          <w:rFonts w:ascii="Times New Roman" w:hAnsi="Times New Roman" w:cs="Times New Roman"/>
          <w:sz w:val="24"/>
          <w:szCs w:val="24"/>
          <w:u w:val="single"/>
        </w:rPr>
        <w:t>1.2024 г. №</w:t>
      </w:r>
      <w:r w:rsidR="00215468" w:rsidRPr="00215468">
        <w:rPr>
          <w:rFonts w:ascii="Times New Roman" w:hAnsi="Times New Roman" w:cs="Times New Roman"/>
          <w:sz w:val="24"/>
          <w:szCs w:val="24"/>
          <w:u w:val="single"/>
        </w:rPr>
        <w:t>96</w:t>
      </w:r>
    </w:p>
    <w:p w:rsidR="0044687F" w:rsidRPr="00215468" w:rsidRDefault="00AF523F" w:rsidP="00B53CC3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468">
        <w:rPr>
          <w:rFonts w:ascii="Times New Roman" w:hAnsi="Times New Roman" w:cs="Times New Roman"/>
          <w:sz w:val="24"/>
          <w:szCs w:val="24"/>
        </w:rPr>
        <w:t>с</w:t>
      </w:r>
      <w:r w:rsidR="00AE1056" w:rsidRPr="00215468">
        <w:rPr>
          <w:rFonts w:ascii="Times New Roman" w:hAnsi="Times New Roman" w:cs="Times New Roman"/>
          <w:sz w:val="24"/>
          <w:szCs w:val="24"/>
        </w:rPr>
        <w:t xml:space="preserve">. </w:t>
      </w:r>
      <w:r w:rsidR="00215468" w:rsidRPr="00215468">
        <w:rPr>
          <w:rFonts w:ascii="Times New Roman" w:hAnsi="Times New Roman" w:cs="Times New Roman"/>
          <w:sz w:val="24"/>
          <w:szCs w:val="24"/>
        </w:rPr>
        <w:t>Нижнее Турово</w:t>
      </w:r>
    </w:p>
    <w:p w:rsidR="00516BA8" w:rsidRDefault="00516BA8" w:rsidP="005806D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215468" w:rsidRPr="0021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Нижнетуровского</w:t>
      </w:r>
      <w:r w:rsidR="0044687F" w:rsidRPr="0021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</w:t>
      </w:r>
      <w:r w:rsidRPr="0021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поселения </w:t>
      </w:r>
      <w:r w:rsidR="0044687F" w:rsidRPr="0021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Нижнедевицкого</w:t>
      </w:r>
      <w:r w:rsidRPr="0021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AE1056" w:rsidRPr="0021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27</w:t>
      </w:r>
      <w:r w:rsidR="0044687F" w:rsidRPr="0021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.12.2023г.</w:t>
      </w:r>
      <w:r w:rsidRPr="0021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№</w:t>
      </w:r>
      <w:r w:rsidR="00215468" w:rsidRPr="0021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139</w:t>
      </w:r>
      <w:r w:rsidR="00AF523F" w:rsidRPr="0021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5806DA" w:rsidRPr="002300C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5806DA" w:rsidRPr="005806D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</w:t>
      </w:r>
      <w:r w:rsidR="005806DA" w:rsidRPr="002300C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="00091635" w:rsidRPr="00215468">
        <w:rPr>
          <w:rFonts w:ascii="Times New Roman" w:hAnsi="Times New Roman" w:cs="Times New Roman"/>
          <w:sz w:val="24"/>
          <w:szCs w:val="24"/>
        </w:rPr>
        <w:t>«</w:t>
      </w:r>
      <w:r w:rsidR="0044687F" w:rsidRPr="00215468">
        <w:rPr>
          <w:rFonts w:ascii="Times New Roman" w:eastAsia="Calibri" w:hAnsi="Times New Roman" w:cs="Times New Roman"/>
          <w:sz w:val="24"/>
          <w:szCs w:val="24"/>
        </w:rPr>
        <w:t>Перераспределение земель и (или) земельных участков,</w:t>
      </w:r>
      <w:r w:rsidR="006677A3" w:rsidRPr="00215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687F" w:rsidRPr="00215468">
        <w:rPr>
          <w:rFonts w:ascii="Times New Roman" w:eastAsia="Calibri" w:hAnsi="Times New Roman" w:cs="Times New Roman"/>
          <w:sz w:val="24"/>
          <w:szCs w:val="24"/>
        </w:rPr>
        <w:t>находящихся в</w:t>
      </w:r>
      <w:r w:rsidR="006677A3" w:rsidRPr="00215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687F" w:rsidRPr="00215468">
        <w:rPr>
          <w:rFonts w:ascii="Times New Roman" w:eastAsia="Calibri" w:hAnsi="Times New Roman" w:cs="Times New Roman"/>
          <w:sz w:val="24"/>
          <w:szCs w:val="24"/>
        </w:rPr>
        <w:t>муниципальной собственности</w:t>
      </w:r>
      <w:r w:rsidR="006677A3" w:rsidRPr="00215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687F" w:rsidRPr="00215468">
        <w:rPr>
          <w:rFonts w:ascii="Times New Roman" w:eastAsia="Calibri" w:hAnsi="Times New Roman" w:cs="Times New Roman"/>
          <w:sz w:val="24"/>
          <w:szCs w:val="24"/>
        </w:rPr>
        <w:t>и земельных участков, находящихся в частной собственности</w:t>
      </w:r>
      <w:r w:rsidR="0044687F" w:rsidRPr="00215468">
        <w:rPr>
          <w:rFonts w:ascii="Times New Roman" w:hAnsi="Times New Roman" w:cs="Times New Roman"/>
          <w:sz w:val="24"/>
          <w:szCs w:val="24"/>
        </w:rPr>
        <w:t>»</w:t>
      </w:r>
      <w:r w:rsidR="005806DA" w:rsidRPr="005806DA">
        <w:rPr>
          <w:rFonts w:ascii="Times New Roman" w:hAnsi="Times New Roman" w:cs="Times New Roman"/>
          <w:sz w:val="24"/>
          <w:szCs w:val="24"/>
        </w:rPr>
        <w:t xml:space="preserve"> </w:t>
      </w:r>
      <w:r w:rsidR="005806DA" w:rsidRPr="00751713">
        <w:rPr>
          <w:rFonts w:ascii="Times New Roman" w:hAnsi="Times New Roman" w:cs="Times New Roman"/>
          <w:sz w:val="24"/>
          <w:szCs w:val="24"/>
        </w:rPr>
        <w:t xml:space="preserve">на территории Нижнетуровского сельского поселения </w:t>
      </w:r>
    </w:p>
    <w:p w:rsidR="00475944" w:rsidRPr="00215468" w:rsidRDefault="00475944" w:rsidP="005806D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21546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54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215468">
        <w:rPr>
          <w:rFonts w:ascii="Times New Roman" w:hAnsi="Times New Roman" w:cs="Times New Roman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2154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A6229" w:rsidRPr="00215468">
        <w:rPr>
          <w:rFonts w:ascii="Times New Roman" w:eastAsia="Calibri" w:hAnsi="Times New Roman" w:cs="Times New Roman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215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5468">
        <w:rPr>
          <w:rFonts w:ascii="Times New Roman" w:eastAsia="Calibri" w:hAnsi="Times New Roman" w:cs="Times New Roman"/>
          <w:sz w:val="24"/>
          <w:szCs w:val="24"/>
        </w:rPr>
        <w:t>и постановлением Правительства РФ от 20.07.2021 № 1228 «Об утверждении</w:t>
      </w:r>
      <w:proofErr w:type="gramEnd"/>
      <w:r w:rsidRPr="00215468">
        <w:rPr>
          <w:rFonts w:ascii="Times New Roman" w:eastAsia="Calibri" w:hAnsi="Times New Roman" w:cs="Times New Roman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215468">
        <w:rPr>
          <w:rFonts w:ascii="Times New Roman" w:eastAsia="Calibri" w:hAnsi="Times New Roman" w:cs="Times New Roman"/>
          <w:sz w:val="24"/>
          <w:szCs w:val="24"/>
        </w:rPr>
        <w:t>утратившими</w:t>
      </w:r>
      <w:proofErr w:type="gramEnd"/>
      <w:r w:rsidRPr="00215468">
        <w:rPr>
          <w:rFonts w:ascii="Times New Roman" w:eastAsia="Calibri" w:hAnsi="Times New Roman" w:cs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215468" w:rsidRPr="0021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Нижнетуровского</w:t>
      </w:r>
      <w:r w:rsidR="00AF523F" w:rsidRPr="00215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5468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44687F" w:rsidRPr="00215468">
        <w:rPr>
          <w:rFonts w:ascii="Times New Roman" w:eastAsia="Calibri" w:hAnsi="Times New Roman" w:cs="Times New Roman"/>
          <w:sz w:val="24"/>
          <w:szCs w:val="24"/>
        </w:rPr>
        <w:t>Нижнедевицкого</w:t>
      </w:r>
      <w:r w:rsidRPr="0021546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администрация </w:t>
      </w:r>
      <w:r w:rsidR="00215468" w:rsidRPr="002154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Нижнетуровского</w:t>
      </w:r>
      <w:r w:rsidR="0044687F" w:rsidRPr="0021546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Нижнедевицкого </w:t>
      </w:r>
      <w:r w:rsidRPr="00215468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="00AE1056" w:rsidRPr="00215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5468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516BA8" w:rsidRPr="0021546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468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516BA8" w:rsidRPr="00215468" w:rsidRDefault="00516BA8" w:rsidP="0044687F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215468">
        <w:rPr>
          <w:rFonts w:ascii="Times New Roman" w:eastAsia="Calibri" w:hAnsi="Times New Roman" w:cs="Times New Roman"/>
          <w:b w:val="0"/>
          <w:sz w:val="24"/>
          <w:szCs w:val="24"/>
        </w:rPr>
        <w:t xml:space="preserve">1. Внести в Приложение к постановлению администрации </w:t>
      </w:r>
      <w:r w:rsidR="00215468" w:rsidRPr="00215468">
        <w:rPr>
          <w:rFonts w:ascii="Times New Roman" w:hAnsi="Times New Roman" w:cs="Times New Roman"/>
          <w:b w:val="0"/>
          <w:bCs w:val="0"/>
          <w:sz w:val="24"/>
          <w:szCs w:val="24"/>
        </w:rPr>
        <w:t>Нижнетуровского</w:t>
      </w:r>
      <w:r w:rsidR="0044687F" w:rsidRPr="00215468">
        <w:rPr>
          <w:rFonts w:ascii="Times New Roman" w:eastAsia="Calibri" w:hAnsi="Times New Roman" w:cs="Times New Roman"/>
          <w:b w:val="0"/>
          <w:sz w:val="24"/>
          <w:szCs w:val="24"/>
        </w:rPr>
        <w:t xml:space="preserve"> сельского поселения Нижнедевицкого</w:t>
      </w:r>
      <w:r w:rsidR="0044687F" w:rsidRPr="0021546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м</w:t>
      </w:r>
      <w:r w:rsidRPr="00215468">
        <w:rPr>
          <w:rFonts w:ascii="Times New Roman" w:eastAsia="Calibri" w:hAnsi="Times New Roman" w:cs="Times New Roman"/>
          <w:b w:val="0"/>
          <w:sz w:val="24"/>
          <w:szCs w:val="24"/>
        </w:rPr>
        <w:t xml:space="preserve">униципального района Воронежской области от </w:t>
      </w:r>
      <w:r w:rsidR="00AE1056" w:rsidRPr="0021546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27</w:t>
      </w:r>
      <w:r w:rsidR="0044687F" w:rsidRPr="0021546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.12.2023г.</w:t>
      </w:r>
      <w:r w:rsidRPr="00215468">
        <w:rPr>
          <w:rFonts w:ascii="Times New Roman" w:eastAsia="Calibri" w:hAnsi="Times New Roman" w:cs="Times New Roman"/>
          <w:b w:val="0"/>
          <w:sz w:val="24"/>
          <w:szCs w:val="24"/>
        </w:rPr>
        <w:t xml:space="preserve"> №</w:t>
      </w:r>
      <w:r w:rsidR="00215468" w:rsidRPr="0021546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139</w:t>
      </w:r>
      <w:r w:rsidR="00AE1056" w:rsidRPr="0021546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215468">
        <w:rPr>
          <w:rFonts w:ascii="Times New Roman" w:eastAsia="Calibri" w:hAnsi="Times New Roman" w:cs="Times New Roman"/>
          <w:b w:val="0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091635" w:rsidRPr="00215468">
        <w:rPr>
          <w:rFonts w:ascii="Times New Roman" w:eastAsia="Calibri" w:hAnsi="Times New Roman" w:cs="Times New Roman"/>
          <w:b w:val="0"/>
          <w:sz w:val="24"/>
          <w:szCs w:val="24"/>
        </w:rPr>
        <w:t>«</w:t>
      </w:r>
      <w:r w:rsidR="0044687F" w:rsidRPr="00215468">
        <w:rPr>
          <w:rFonts w:ascii="Times New Roman" w:hAnsi="Times New Roman" w:cs="Times New Roman"/>
          <w:b w:val="0"/>
          <w:sz w:val="24"/>
          <w:szCs w:val="24"/>
        </w:rPr>
        <w:t>«</w:t>
      </w:r>
      <w:r w:rsidR="0044687F" w:rsidRPr="00215468">
        <w:rPr>
          <w:rFonts w:ascii="Times New Roman" w:eastAsia="Calibri" w:hAnsi="Times New Roman" w:cs="Times New Roman"/>
          <w:b w:val="0"/>
          <w:sz w:val="24"/>
          <w:szCs w:val="24"/>
        </w:rPr>
        <w:t>Перераспределение земель и (или) земельных участков,</w:t>
      </w:r>
      <w:r w:rsidR="006677A3" w:rsidRPr="00215468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44687F" w:rsidRPr="00215468">
        <w:rPr>
          <w:rFonts w:ascii="Times New Roman" w:eastAsia="Calibri" w:hAnsi="Times New Roman" w:cs="Times New Roman"/>
          <w:b w:val="0"/>
          <w:sz w:val="24"/>
          <w:szCs w:val="24"/>
        </w:rPr>
        <w:t>находящихся в</w:t>
      </w:r>
      <w:r w:rsidR="006677A3" w:rsidRPr="00215468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44687F" w:rsidRPr="00215468">
        <w:rPr>
          <w:rFonts w:ascii="Times New Roman" w:eastAsia="Calibri" w:hAnsi="Times New Roman" w:cs="Times New Roman"/>
          <w:b w:val="0"/>
          <w:sz w:val="24"/>
          <w:szCs w:val="24"/>
        </w:rPr>
        <w:t>муниципальной собственности</w:t>
      </w:r>
      <w:r w:rsidR="006677A3" w:rsidRPr="00215468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44687F" w:rsidRPr="00215468">
        <w:rPr>
          <w:rFonts w:ascii="Times New Roman" w:eastAsia="Calibri" w:hAnsi="Times New Roman" w:cs="Times New Roman"/>
          <w:b w:val="0"/>
          <w:sz w:val="24"/>
          <w:szCs w:val="24"/>
        </w:rPr>
        <w:t>и земельных участков, находящихся в частной собственности</w:t>
      </w:r>
      <w:r w:rsidR="0044687F" w:rsidRPr="00215468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215468">
        <w:rPr>
          <w:rFonts w:ascii="Times New Roman" w:eastAsia="Calibri" w:hAnsi="Times New Roman" w:cs="Times New Roman"/>
          <w:b w:val="0"/>
          <w:sz w:val="24"/>
          <w:szCs w:val="24"/>
        </w:rPr>
        <w:t>(далее -</w:t>
      </w:r>
      <w:r w:rsidR="006677A3" w:rsidRPr="00215468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215468">
        <w:rPr>
          <w:rFonts w:ascii="Times New Roman" w:eastAsia="Calibri" w:hAnsi="Times New Roman" w:cs="Times New Roman"/>
          <w:b w:val="0"/>
          <w:sz w:val="24"/>
          <w:szCs w:val="24"/>
        </w:rPr>
        <w:t xml:space="preserve">Административный регламент) следующие изменения: </w:t>
      </w:r>
    </w:p>
    <w:p w:rsidR="00516BA8" w:rsidRPr="00215468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468">
        <w:rPr>
          <w:rFonts w:ascii="Times New Roman" w:eastAsia="Calibri" w:hAnsi="Times New Roman" w:cs="Times New Roman"/>
          <w:sz w:val="24"/>
          <w:szCs w:val="24"/>
        </w:rPr>
        <w:t>1.1. П</w:t>
      </w:r>
      <w:r w:rsidR="00561592" w:rsidRPr="00215468">
        <w:rPr>
          <w:rFonts w:ascii="Times New Roman" w:eastAsia="Calibri" w:hAnsi="Times New Roman" w:cs="Times New Roman"/>
          <w:sz w:val="24"/>
          <w:szCs w:val="24"/>
        </w:rPr>
        <w:t xml:space="preserve">ункт </w:t>
      </w:r>
      <w:r w:rsidR="006B7881" w:rsidRPr="00215468">
        <w:rPr>
          <w:rFonts w:ascii="Times New Roman" w:eastAsia="Calibri" w:hAnsi="Times New Roman" w:cs="Times New Roman"/>
          <w:sz w:val="24"/>
          <w:szCs w:val="24"/>
        </w:rPr>
        <w:t xml:space="preserve">6.1. Раздела 6 Административного регламента дополнить пунктом </w:t>
      </w:r>
      <w:r w:rsidR="00CF195C" w:rsidRPr="00215468">
        <w:rPr>
          <w:rFonts w:ascii="Times New Roman" w:eastAsia="Calibri" w:hAnsi="Times New Roman" w:cs="Times New Roman"/>
          <w:sz w:val="24"/>
          <w:szCs w:val="24"/>
        </w:rPr>
        <w:t xml:space="preserve">6.1.6. </w:t>
      </w:r>
      <w:r w:rsidRPr="00215468">
        <w:rPr>
          <w:rFonts w:ascii="Times New Roman" w:eastAsia="Calibri" w:hAnsi="Times New Roman" w:cs="Times New Roman"/>
          <w:sz w:val="24"/>
          <w:szCs w:val="24"/>
        </w:rPr>
        <w:t>следующего содержания:</w:t>
      </w:r>
    </w:p>
    <w:p w:rsidR="00CF195C" w:rsidRPr="00215468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468">
        <w:rPr>
          <w:rFonts w:ascii="Times New Roman" w:eastAsia="Calibri" w:hAnsi="Times New Roman" w:cs="Times New Roman"/>
          <w:sz w:val="24"/>
          <w:szCs w:val="24"/>
        </w:rPr>
        <w:t>«</w:t>
      </w:r>
      <w:r w:rsidR="00CF195C" w:rsidRPr="00215468">
        <w:rPr>
          <w:rFonts w:ascii="Times New Roman" w:eastAsia="Calibri" w:hAnsi="Times New Roman" w:cs="Times New Roman"/>
          <w:sz w:val="24"/>
          <w:szCs w:val="24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215468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468">
        <w:rPr>
          <w:rFonts w:ascii="Times New Roman" w:eastAsia="Calibri" w:hAnsi="Times New Roman" w:cs="Times New Roman"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</w:t>
      </w:r>
      <w:r w:rsidRPr="00215468">
        <w:rPr>
          <w:rFonts w:ascii="Times New Roman" w:eastAsia="Calibri" w:hAnsi="Times New Roman" w:cs="Times New Roman"/>
          <w:sz w:val="24"/>
          <w:szCs w:val="24"/>
        </w:rPr>
        <w:lastRenderedPageBreak/>
        <w:t>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215468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468">
        <w:rPr>
          <w:rFonts w:ascii="Times New Roman" w:eastAsia="Calibri" w:hAnsi="Times New Roman" w:cs="Times New Roman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 w:rsidRPr="00215468">
        <w:rPr>
          <w:rFonts w:ascii="Times New Roman" w:eastAsia="Calibri" w:hAnsi="Times New Roman" w:cs="Times New Roman"/>
          <w:sz w:val="24"/>
          <w:szCs w:val="24"/>
        </w:rPr>
        <w:t>0</w:t>
      </w:r>
      <w:r w:rsidRPr="00215468">
        <w:rPr>
          <w:rFonts w:ascii="Times New Roman" w:eastAsia="Calibri" w:hAnsi="Times New Roman" w:cs="Times New Roman"/>
          <w:sz w:val="24"/>
          <w:szCs w:val="24"/>
        </w:rPr>
        <w:t>.</w:t>
      </w:r>
      <w:r w:rsidR="002B1B97" w:rsidRPr="00215468">
        <w:rPr>
          <w:rFonts w:ascii="Times New Roman" w:eastAsia="Calibri" w:hAnsi="Times New Roman" w:cs="Times New Roman"/>
          <w:sz w:val="24"/>
          <w:szCs w:val="24"/>
        </w:rPr>
        <w:t>3.6., 20.4.</w:t>
      </w:r>
      <w:r w:rsidR="000F2C36" w:rsidRPr="00215468">
        <w:rPr>
          <w:rFonts w:ascii="Times New Roman" w:eastAsia="Calibri" w:hAnsi="Times New Roman" w:cs="Times New Roman"/>
          <w:sz w:val="24"/>
          <w:szCs w:val="24"/>
        </w:rPr>
        <w:t>7</w:t>
      </w:r>
      <w:bookmarkStart w:id="0" w:name="_GoBack"/>
      <w:bookmarkEnd w:id="0"/>
      <w:r w:rsidR="002B1B97" w:rsidRPr="00215468">
        <w:rPr>
          <w:rFonts w:ascii="Times New Roman" w:eastAsia="Calibri" w:hAnsi="Times New Roman" w:cs="Times New Roman"/>
          <w:sz w:val="24"/>
          <w:szCs w:val="24"/>
        </w:rPr>
        <w:t>., 20.5.6.</w:t>
      </w:r>
      <w:r w:rsidRPr="0021546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</w:t>
      </w:r>
      <w:proofErr w:type="gramStart"/>
      <w:r w:rsidRPr="00215468">
        <w:rPr>
          <w:rFonts w:ascii="Times New Roman" w:eastAsia="Calibri" w:hAnsi="Times New Roman" w:cs="Times New Roman"/>
          <w:sz w:val="24"/>
          <w:szCs w:val="24"/>
        </w:rPr>
        <w:t xml:space="preserve">.». </w:t>
      </w:r>
      <w:proofErr w:type="gramEnd"/>
    </w:p>
    <w:p w:rsidR="00CF195C" w:rsidRPr="00215468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468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B46A61" w:rsidRPr="00215468">
        <w:rPr>
          <w:rFonts w:ascii="Times New Roman" w:eastAsia="Calibri" w:hAnsi="Times New Roman" w:cs="Times New Roman"/>
          <w:sz w:val="24"/>
          <w:szCs w:val="24"/>
        </w:rPr>
        <w:t>Раздел 10 Административного регламента дополнить пунктом 10.3. следующего содержания:</w:t>
      </w:r>
    </w:p>
    <w:p w:rsidR="00DB7259" w:rsidRPr="00215468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468">
        <w:rPr>
          <w:rFonts w:ascii="Times New Roman" w:eastAsia="Calibri" w:hAnsi="Times New Roman" w:cs="Times New Roman"/>
          <w:sz w:val="24"/>
          <w:szCs w:val="24"/>
        </w:rPr>
        <w:t xml:space="preserve">«10.3. </w:t>
      </w:r>
      <w:r w:rsidR="00561592" w:rsidRPr="00215468">
        <w:rPr>
          <w:rFonts w:ascii="Times New Roman" w:eastAsia="Calibri" w:hAnsi="Times New Roman" w:cs="Times New Roman"/>
          <w:sz w:val="24"/>
          <w:szCs w:val="24"/>
        </w:rPr>
        <w:t xml:space="preserve">Сведения из Федерального регистра сведений о </w:t>
      </w:r>
      <w:proofErr w:type="gramStart"/>
      <w:r w:rsidR="00561592" w:rsidRPr="00215468">
        <w:rPr>
          <w:rFonts w:ascii="Times New Roman" w:eastAsia="Calibri" w:hAnsi="Times New Roman" w:cs="Times New Roman"/>
          <w:sz w:val="24"/>
          <w:szCs w:val="24"/>
        </w:rPr>
        <w:t>населении</w:t>
      </w:r>
      <w:proofErr w:type="gramEnd"/>
      <w:r w:rsidR="00561592" w:rsidRPr="00215468">
        <w:rPr>
          <w:rFonts w:ascii="Times New Roman" w:eastAsia="Calibri" w:hAnsi="Times New Roman" w:cs="Times New Roman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215468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статьей 11</w:t>
        </w:r>
      </w:hyperlink>
      <w:r w:rsidR="00561592" w:rsidRPr="00215468">
        <w:rPr>
          <w:rFonts w:ascii="Times New Roman" w:eastAsia="Calibri" w:hAnsi="Times New Roman" w:cs="Times New Roman"/>
          <w:sz w:val="24"/>
          <w:szCs w:val="24"/>
        </w:rPr>
        <w:t xml:space="preserve"> указанного Федерального закона.».</w:t>
      </w:r>
    </w:p>
    <w:p w:rsidR="00DB7259" w:rsidRPr="00215468" w:rsidRDefault="00561592" w:rsidP="00DB725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259" w:rsidRPr="00215468">
        <w:rPr>
          <w:rFonts w:ascii="Times New Roman" w:eastAsia="Calibri" w:hAnsi="Times New Roman" w:cs="Times New Roman"/>
          <w:sz w:val="24"/>
          <w:szCs w:val="24"/>
        </w:rPr>
        <w:t>1.3. В подпункте 20.3.1.1 пункта 20.3.1 слова «</w:t>
      </w:r>
      <w:r w:rsidR="00DB7259" w:rsidRPr="00215468">
        <w:rPr>
          <w:rFonts w:ascii="Times New Roman" w:hAnsi="Times New Roman" w:cs="Times New Roman"/>
          <w:sz w:val="24"/>
          <w:szCs w:val="24"/>
        </w:rPr>
        <w:t>или посредством идентификац</w:t>
      </w:r>
      <w:proofErr w:type="gramStart"/>
      <w:r w:rsidR="00DB7259" w:rsidRPr="0021546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DB7259" w:rsidRPr="00215468">
        <w:rPr>
          <w:rFonts w:ascii="Times New Roman" w:hAnsi="Times New Roman" w:cs="Times New Roman"/>
          <w:sz w:val="24"/>
          <w:szCs w:val="24"/>
        </w:rPr>
        <w:t xml:space="preserve">тентификации в Администрации с использованием информационных технологий, предусмотренных </w:t>
      </w:r>
      <w:hyperlink r:id="rId5" w:history="1">
        <w:r w:rsidR="00DB7259" w:rsidRPr="0021546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18 статьи 14.1</w:t>
        </w:r>
      </w:hyperlink>
      <w:r w:rsidR="00DB7259" w:rsidRPr="00215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7259" w:rsidRPr="00215468">
        <w:rPr>
          <w:rFonts w:ascii="Times New Roman" w:hAnsi="Times New Roman" w:cs="Times New Roman"/>
          <w:sz w:val="24"/>
          <w:szCs w:val="24"/>
        </w:rPr>
        <w:t>Федерального закона от 27 июля 2006 года № 149-ФЗ «Об информации, информационных технологиях и о защите информации» исключить.</w:t>
      </w:r>
    </w:p>
    <w:p w:rsidR="000423D9" w:rsidRPr="00215468" w:rsidRDefault="00DB725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468">
        <w:rPr>
          <w:rFonts w:ascii="Times New Roman" w:eastAsia="Calibri" w:hAnsi="Times New Roman" w:cs="Times New Roman"/>
          <w:sz w:val="24"/>
          <w:szCs w:val="24"/>
        </w:rPr>
        <w:t>1.4</w:t>
      </w:r>
      <w:r w:rsidR="000423D9" w:rsidRPr="00215468">
        <w:rPr>
          <w:rFonts w:ascii="Times New Roman" w:eastAsia="Calibri" w:hAnsi="Times New Roman" w:cs="Times New Roman"/>
          <w:sz w:val="24"/>
          <w:szCs w:val="24"/>
        </w:rPr>
        <w:t xml:space="preserve">. В пунктах </w:t>
      </w:r>
      <w:r w:rsidR="004925D9" w:rsidRPr="00215468">
        <w:rPr>
          <w:rFonts w:ascii="Times New Roman" w:eastAsia="Calibri" w:hAnsi="Times New Roman" w:cs="Times New Roman"/>
          <w:sz w:val="24"/>
          <w:szCs w:val="24"/>
        </w:rPr>
        <w:t>33.</w:t>
      </w:r>
      <w:r w:rsidR="000423D9" w:rsidRPr="0021546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4925D9" w:rsidRPr="00215468">
        <w:rPr>
          <w:rFonts w:ascii="Times New Roman" w:eastAsia="Calibri" w:hAnsi="Times New Roman" w:cs="Times New Roman"/>
          <w:sz w:val="24"/>
          <w:szCs w:val="24"/>
        </w:rPr>
        <w:t>35.</w:t>
      </w:r>
      <w:r w:rsidR="000423D9" w:rsidRPr="00215468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:rsidR="00561592" w:rsidRPr="0021546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468">
        <w:rPr>
          <w:rFonts w:ascii="Times New Roman" w:eastAsia="Calibri" w:hAnsi="Times New Roman" w:cs="Times New Roman"/>
          <w:sz w:val="24"/>
          <w:szCs w:val="24"/>
        </w:rPr>
        <w:t>2. Настоящее п</w:t>
      </w:r>
      <w:r w:rsidR="00561592" w:rsidRPr="00215468">
        <w:rPr>
          <w:rFonts w:ascii="Times New Roman" w:eastAsia="Calibri" w:hAnsi="Times New Roman" w:cs="Times New Roman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21546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468">
        <w:rPr>
          <w:rFonts w:ascii="Times New Roman" w:eastAsia="Calibri" w:hAnsi="Times New Roman" w:cs="Times New Roman"/>
          <w:sz w:val="24"/>
          <w:szCs w:val="24"/>
        </w:rPr>
        <w:t>3</w:t>
      </w:r>
      <w:r w:rsidR="00516BA8" w:rsidRPr="002154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516BA8" w:rsidRPr="0021546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516BA8" w:rsidRPr="0021546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3207"/>
        <w:gridCol w:w="3143"/>
        <w:gridCol w:w="3221"/>
      </w:tblGrid>
      <w:tr w:rsidR="00215468" w:rsidRPr="00215468" w:rsidTr="002953C9">
        <w:tc>
          <w:tcPr>
            <w:tcW w:w="3207" w:type="dxa"/>
            <w:shd w:val="clear" w:color="auto" w:fill="auto"/>
          </w:tcPr>
          <w:p w:rsidR="00215468" w:rsidRPr="00215468" w:rsidRDefault="00215468" w:rsidP="002154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68" w:rsidRPr="00215468" w:rsidRDefault="00215468" w:rsidP="002154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68" w:rsidRDefault="00215468" w:rsidP="002154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68" w:rsidRPr="00215468" w:rsidRDefault="00215468" w:rsidP="002154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68" w:rsidRPr="00215468" w:rsidRDefault="00215468" w:rsidP="002154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21546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15468">
              <w:rPr>
                <w:rFonts w:ascii="Times New Roman" w:hAnsi="Times New Roman" w:cs="Times New Roman"/>
                <w:sz w:val="24"/>
                <w:szCs w:val="24"/>
              </w:rPr>
              <w:t>лавы  Нижнетуровского</w:t>
            </w:r>
          </w:p>
          <w:p w:rsidR="00215468" w:rsidRPr="00215468" w:rsidRDefault="00215468" w:rsidP="002154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43" w:type="dxa"/>
            <w:shd w:val="clear" w:color="auto" w:fill="auto"/>
          </w:tcPr>
          <w:p w:rsidR="00215468" w:rsidRPr="00215468" w:rsidRDefault="00215468" w:rsidP="002154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215468" w:rsidRPr="00215468" w:rsidRDefault="00215468" w:rsidP="002154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46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15468" w:rsidRPr="00215468" w:rsidRDefault="00215468" w:rsidP="002154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68" w:rsidRPr="00215468" w:rsidRDefault="00215468" w:rsidP="002154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68" w:rsidRDefault="00215468" w:rsidP="002154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68" w:rsidRPr="00215468" w:rsidRDefault="00215468" w:rsidP="002154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68" w:rsidRPr="00215468" w:rsidRDefault="00215468" w:rsidP="002154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68">
              <w:rPr>
                <w:rFonts w:ascii="Times New Roman" w:hAnsi="Times New Roman" w:cs="Times New Roman"/>
                <w:sz w:val="24"/>
                <w:szCs w:val="24"/>
              </w:rPr>
              <w:t>И.В.Кочетова</w:t>
            </w:r>
            <w:proofErr w:type="spellEnd"/>
            <w:r w:rsidRPr="0021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85027" w:rsidRPr="00215468" w:rsidRDefault="00485027" w:rsidP="00215468">
      <w:pPr>
        <w:pStyle w:val="a5"/>
      </w:pPr>
    </w:p>
    <w:sectPr w:rsidR="00485027" w:rsidRPr="00215468" w:rsidSect="0036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01775"/>
    <w:rsid w:val="000423D9"/>
    <w:rsid w:val="00054834"/>
    <w:rsid w:val="00075B67"/>
    <w:rsid w:val="00091635"/>
    <w:rsid w:val="000F2C36"/>
    <w:rsid w:val="00215468"/>
    <w:rsid w:val="002B1B97"/>
    <w:rsid w:val="002E6C9B"/>
    <w:rsid w:val="00361B4C"/>
    <w:rsid w:val="003A2D76"/>
    <w:rsid w:val="0044687F"/>
    <w:rsid w:val="004660D2"/>
    <w:rsid w:val="00475944"/>
    <w:rsid w:val="00485027"/>
    <w:rsid w:val="004925D9"/>
    <w:rsid w:val="004C6C0F"/>
    <w:rsid w:val="00516BA8"/>
    <w:rsid w:val="00561592"/>
    <w:rsid w:val="005806DA"/>
    <w:rsid w:val="00620ACF"/>
    <w:rsid w:val="006677A3"/>
    <w:rsid w:val="006B7881"/>
    <w:rsid w:val="006C640B"/>
    <w:rsid w:val="00866D3A"/>
    <w:rsid w:val="009270E0"/>
    <w:rsid w:val="00986F62"/>
    <w:rsid w:val="009A6229"/>
    <w:rsid w:val="00A02E5B"/>
    <w:rsid w:val="00A831AF"/>
    <w:rsid w:val="00AD5B31"/>
    <w:rsid w:val="00AE1056"/>
    <w:rsid w:val="00AF523F"/>
    <w:rsid w:val="00B40F6F"/>
    <w:rsid w:val="00B46A61"/>
    <w:rsid w:val="00B53CC3"/>
    <w:rsid w:val="00BE3458"/>
    <w:rsid w:val="00CF195C"/>
    <w:rsid w:val="00DB7259"/>
    <w:rsid w:val="00E824B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2154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4</cp:revision>
  <cp:lastPrinted>2024-09-30T07:31:00Z</cp:lastPrinted>
  <dcterms:created xsi:type="dcterms:W3CDTF">2024-11-26T06:56:00Z</dcterms:created>
  <dcterms:modified xsi:type="dcterms:W3CDTF">2024-12-18T08:41:00Z</dcterms:modified>
</cp:coreProperties>
</file>