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2E7" w:rsidRDefault="00F742E7" w:rsidP="00F742E7">
      <w:pPr>
        <w:rPr>
          <w:b/>
          <w:sz w:val="36"/>
        </w:rPr>
      </w:pPr>
      <w:r>
        <w:rPr>
          <w:b/>
          <w:sz w:val="36"/>
        </w:rPr>
        <w:t xml:space="preserve">                                              </w:t>
      </w:r>
    </w:p>
    <w:p w:rsidR="00F742E7" w:rsidRPr="007B4DB0" w:rsidRDefault="00F742E7" w:rsidP="00F742E7">
      <w:pPr>
        <w:pStyle w:val="4"/>
        <w:spacing w:before="0"/>
        <w:jc w:val="center"/>
        <w:rPr>
          <w:rFonts w:ascii="Times New Roman" w:hAnsi="Times New Roman" w:cs="Times New Roman"/>
          <w:i w:val="0"/>
          <w:color w:val="auto"/>
          <w:spacing w:val="40"/>
          <w:sz w:val="24"/>
          <w:szCs w:val="24"/>
        </w:rPr>
      </w:pPr>
      <w:r w:rsidRPr="007B4DB0">
        <w:rPr>
          <w:rFonts w:ascii="Times New Roman" w:hAnsi="Times New Roman" w:cs="Times New Roman"/>
          <w:i w:val="0"/>
          <w:color w:val="auto"/>
          <w:spacing w:val="40"/>
          <w:sz w:val="24"/>
          <w:szCs w:val="24"/>
        </w:rPr>
        <w:t>АДМИНИСТРАЦИЯ</w:t>
      </w:r>
    </w:p>
    <w:p w:rsidR="00F742E7" w:rsidRPr="007B4DB0" w:rsidRDefault="00C3725F" w:rsidP="00F742E7">
      <w:pPr>
        <w:pStyle w:val="4"/>
        <w:spacing w:before="0"/>
        <w:jc w:val="center"/>
        <w:rPr>
          <w:rFonts w:ascii="Times New Roman" w:hAnsi="Times New Roman" w:cs="Times New Roman"/>
          <w:i w:val="0"/>
          <w:color w:val="auto"/>
          <w:sz w:val="24"/>
          <w:szCs w:val="24"/>
        </w:rPr>
      </w:pPr>
      <w:r w:rsidRPr="007B4DB0">
        <w:rPr>
          <w:rFonts w:ascii="Times New Roman" w:hAnsi="Times New Roman" w:cs="Times New Roman"/>
          <w:i w:val="0"/>
          <w:color w:val="auto"/>
          <w:spacing w:val="40"/>
          <w:sz w:val="24"/>
          <w:szCs w:val="24"/>
        </w:rPr>
        <w:t xml:space="preserve"> </w:t>
      </w:r>
      <w:r w:rsidR="007B4DB0" w:rsidRPr="007B4DB0">
        <w:rPr>
          <w:rFonts w:ascii="Times New Roman" w:hAnsi="Times New Roman" w:cs="Times New Roman"/>
          <w:i w:val="0"/>
          <w:color w:val="auto"/>
          <w:spacing w:val="40"/>
          <w:sz w:val="24"/>
          <w:szCs w:val="24"/>
        </w:rPr>
        <w:t>НИЖНЕТУРОВСКОГО</w:t>
      </w:r>
      <w:r w:rsidR="00C50B91" w:rsidRPr="007B4DB0">
        <w:rPr>
          <w:rFonts w:ascii="Times New Roman" w:hAnsi="Times New Roman" w:cs="Times New Roman"/>
          <w:i w:val="0"/>
          <w:color w:val="auto"/>
          <w:spacing w:val="40"/>
          <w:sz w:val="24"/>
          <w:szCs w:val="24"/>
        </w:rPr>
        <w:t xml:space="preserve">СЕЛЬСКОГО ПОСЕЛЕНИЯ НИЖНЕДЕВИЦКОГО </w:t>
      </w:r>
      <w:r w:rsidR="00F742E7" w:rsidRPr="007B4DB0">
        <w:rPr>
          <w:rFonts w:ascii="Times New Roman" w:hAnsi="Times New Roman" w:cs="Times New Roman"/>
          <w:i w:val="0"/>
          <w:color w:val="auto"/>
          <w:spacing w:val="40"/>
          <w:sz w:val="24"/>
          <w:szCs w:val="24"/>
        </w:rPr>
        <w:t>МУНИЦИПАЛЬНОГО РАЙОНА ВОРОНЕЖСКОЙ ОБЛАСТИ</w:t>
      </w:r>
    </w:p>
    <w:p w:rsidR="00F742E7" w:rsidRPr="007B4DB0" w:rsidRDefault="00F742E7" w:rsidP="007B4DB0">
      <w:pPr>
        <w:pStyle w:val="a5"/>
        <w:spacing w:before="120" w:line="400" w:lineRule="exact"/>
        <w:jc w:val="center"/>
        <w:rPr>
          <w:rFonts w:ascii="Times New Roman" w:hAnsi="Times New Roman"/>
          <w:spacing w:val="60"/>
          <w:sz w:val="24"/>
          <w:szCs w:val="24"/>
        </w:rPr>
      </w:pPr>
      <w:r w:rsidRPr="007B4DB0">
        <w:rPr>
          <w:rFonts w:ascii="Times New Roman" w:hAnsi="Times New Roman"/>
          <w:b/>
          <w:spacing w:val="60"/>
          <w:sz w:val="24"/>
          <w:szCs w:val="24"/>
        </w:rPr>
        <w:t>РАСПОРЯЖЕНИЕ</w:t>
      </w:r>
    </w:p>
    <w:p w:rsidR="00F742E7" w:rsidRPr="007B4DB0" w:rsidRDefault="00F742E7" w:rsidP="00F742E7">
      <w:pPr>
        <w:pStyle w:val="a5"/>
        <w:tabs>
          <w:tab w:val="left" w:pos="7809"/>
        </w:tabs>
        <w:spacing w:before="120"/>
        <w:rPr>
          <w:rFonts w:ascii="Times New Roman" w:hAnsi="Times New Roman"/>
          <w:sz w:val="24"/>
          <w:szCs w:val="24"/>
          <w:u w:val="single"/>
        </w:rPr>
      </w:pPr>
      <w:r w:rsidRPr="007B4DB0">
        <w:rPr>
          <w:b/>
          <w:sz w:val="24"/>
          <w:szCs w:val="24"/>
        </w:rPr>
        <w:t xml:space="preserve"> </w:t>
      </w:r>
      <w:r w:rsidRPr="007B4DB0">
        <w:rPr>
          <w:rFonts w:ascii="Times New Roman" w:hAnsi="Times New Roman"/>
          <w:sz w:val="24"/>
          <w:szCs w:val="24"/>
          <w:u w:val="single"/>
        </w:rPr>
        <w:t xml:space="preserve">от </w:t>
      </w:r>
      <w:r w:rsidR="007B4DB0" w:rsidRPr="007B4DB0">
        <w:rPr>
          <w:rFonts w:ascii="Times New Roman" w:hAnsi="Times New Roman"/>
          <w:sz w:val="24"/>
          <w:szCs w:val="24"/>
          <w:u w:val="single"/>
        </w:rPr>
        <w:t xml:space="preserve"> 24 марта 2025</w:t>
      </w:r>
      <w:r w:rsidRPr="007B4DB0">
        <w:rPr>
          <w:rFonts w:ascii="Times New Roman" w:hAnsi="Times New Roman"/>
          <w:sz w:val="24"/>
          <w:szCs w:val="24"/>
          <w:u w:val="single"/>
        </w:rPr>
        <w:t xml:space="preserve"> г. № </w:t>
      </w:r>
      <w:r w:rsidR="00C3725F" w:rsidRPr="007B4DB0">
        <w:rPr>
          <w:rFonts w:ascii="Times New Roman" w:hAnsi="Times New Roman"/>
          <w:sz w:val="24"/>
          <w:szCs w:val="24"/>
          <w:u w:val="single"/>
        </w:rPr>
        <w:t>4</w:t>
      </w:r>
    </w:p>
    <w:p w:rsidR="00F742E7" w:rsidRPr="007B4DB0" w:rsidRDefault="007B4DB0" w:rsidP="00F742E7">
      <w:pPr>
        <w:pStyle w:val="a5"/>
        <w:tabs>
          <w:tab w:val="left" w:pos="1418"/>
        </w:tabs>
        <w:rPr>
          <w:rFonts w:ascii="Times New Roman" w:hAnsi="Times New Roman"/>
          <w:sz w:val="24"/>
          <w:szCs w:val="24"/>
        </w:rPr>
      </w:pPr>
      <w:r w:rsidRPr="007B4DB0">
        <w:rPr>
          <w:rFonts w:ascii="Times New Roman" w:hAnsi="Times New Roman"/>
          <w:sz w:val="24"/>
          <w:szCs w:val="24"/>
        </w:rPr>
        <w:t xml:space="preserve"> </w:t>
      </w:r>
      <w:r w:rsidR="00F742E7" w:rsidRPr="007B4DB0">
        <w:rPr>
          <w:rFonts w:ascii="Times New Roman" w:hAnsi="Times New Roman"/>
          <w:sz w:val="24"/>
          <w:szCs w:val="24"/>
        </w:rPr>
        <w:t>с.</w:t>
      </w:r>
      <w:r w:rsidR="001C675A" w:rsidRPr="007B4DB0">
        <w:rPr>
          <w:rFonts w:ascii="Times New Roman" w:hAnsi="Times New Roman"/>
          <w:sz w:val="24"/>
          <w:szCs w:val="24"/>
        </w:rPr>
        <w:t xml:space="preserve"> </w:t>
      </w:r>
      <w:r w:rsidRPr="007B4DB0">
        <w:rPr>
          <w:rFonts w:ascii="Times New Roman" w:hAnsi="Times New Roman"/>
          <w:sz w:val="24"/>
          <w:szCs w:val="24"/>
        </w:rPr>
        <w:t>Нижнее Турово</w:t>
      </w:r>
    </w:p>
    <w:p w:rsidR="00F742E7" w:rsidRPr="007B4DB0" w:rsidRDefault="00F742E7" w:rsidP="00F742E7">
      <w:pPr>
        <w:pStyle w:val="a3"/>
        <w:ind w:left="-142" w:hanging="120"/>
        <w:rPr>
          <w:b w:val="0"/>
          <w:szCs w:val="24"/>
        </w:rPr>
      </w:pPr>
      <w:r w:rsidRPr="007B4DB0">
        <w:rPr>
          <w:b w:val="0"/>
          <w:szCs w:val="24"/>
        </w:rPr>
        <w:t xml:space="preserve"> </w:t>
      </w:r>
    </w:p>
    <w:p w:rsidR="00242649" w:rsidRPr="007B4DB0" w:rsidRDefault="00242649" w:rsidP="00242649">
      <w:pPr>
        <w:pStyle w:val="Default"/>
        <w:rPr>
          <w:bCs/>
          <w:color w:val="auto"/>
        </w:rPr>
      </w:pPr>
      <w:r w:rsidRPr="007B4DB0">
        <w:rPr>
          <w:bCs/>
          <w:color w:val="auto"/>
        </w:rPr>
        <w:t xml:space="preserve">Об утверждении правил обработки </w:t>
      </w:r>
    </w:p>
    <w:p w:rsidR="00242649" w:rsidRPr="007B4DB0" w:rsidRDefault="00242649" w:rsidP="00242649">
      <w:pPr>
        <w:pStyle w:val="Default"/>
        <w:rPr>
          <w:bCs/>
          <w:color w:val="auto"/>
        </w:rPr>
      </w:pPr>
      <w:r w:rsidRPr="007B4DB0">
        <w:rPr>
          <w:bCs/>
          <w:color w:val="auto"/>
        </w:rPr>
        <w:t xml:space="preserve">персональных данных и регламента </w:t>
      </w:r>
    </w:p>
    <w:p w:rsidR="00242649" w:rsidRPr="007B4DB0" w:rsidRDefault="00242649" w:rsidP="00242649">
      <w:pPr>
        <w:pStyle w:val="Default"/>
        <w:rPr>
          <w:bCs/>
          <w:color w:val="auto"/>
        </w:rPr>
      </w:pPr>
      <w:r w:rsidRPr="007B4DB0">
        <w:rPr>
          <w:bCs/>
          <w:color w:val="auto"/>
        </w:rPr>
        <w:t xml:space="preserve">учета, хранения и уничтожения </w:t>
      </w:r>
    </w:p>
    <w:p w:rsidR="00242649" w:rsidRPr="007B4DB0" w:rsidRDefault="00242649" w:rsidP="00242649">
      <w:pPr>
        <w:pStyle w:val="Default"/>
        <w:rPr>
          <w:bCs/>
          <w:color w:val="auto"/>
        </w:rPr>
      </w:pPr>
      <w:r w:rsidRPr="007B4DB0">
        <w:rPr>
          <w:bCs/>
          <w:color w:val="auto"/>
        </w:rPr>
        <w:t xml:space="preserve">машинных носителей персональных </w:t>
      </w:r>
    </w:p>
    <w:p w:rsidR="00F742E7" w:rsidRPr="007B4DB0" w:rsidRDefault="00242649" w:rsidP="00242649">
      <w:pPr>
        <w:pStyle w:val="Default"/>
        <w:rPr>
          <w:bCs/>
          <w:color w:val="auto"/>
        </w:rPr>
      </w:pPr>
      <w:r w:rsidRPr="007B4DB0">
        <w:rPr>
          <w:bCs/>
          <w:color w:val="auto"/>
        </w:rPr>
        <w:t>данных</w:t>
      </w:r>
    </w:p>
    <w:p w:rsidR="00242649" w:rsidRPr="007B4DB0" w:rsidRDefault="00242649" w:rsidP="00242649">
      <w:pPr>
        <w:pStyle w:val="Default"/>
        <w:rPr>
          <w:color w:val="auto"/>
        </w:rPr>
      </w:pPr>
    </w:p>
    <w:p w:rsidR="00242649" w:rsidRPr="007B4DB0" w:rsidRDefault="00242649" w:rsidP="007B4DB0">
      <w:pPr>
        <w:pStyle w:val="a6"/>
        <w:jc w:val="both"/>
        <w:rPr>
          <w:sz w:val="24"/>
          <w:szCs w:val="24"/>
        </w:rPr>
      </w:pPr>
      <w:proofErr w:type="gramStart"/>
      <w:r w:rsidRPr="007B4DB0">
        <w:rPr>
          <w:sz w:val="24"/>
          <w:szCs w:val="24"/>
        </w:rPr>
        <w:t>В соответствии с подпунктом "б" пункта 1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утвержденного постановлением Правительства Российской Федерации от 21 марта 2012 года №211, подпунктом "б" пункта 13 «Требований к защите персональных данных при их обработке в информационных</w:t>
      </w:r>
      <w:proofErr w:type="gramEnd"/>
      <w:r w:rsidRPr="007B4DB0">
        <w:rPr>
          <w:sz w:val="24"/>
          <w:szCs w:val="24"/>
        </w:rPr>
        <w:t xml:space="preserve"> </w:t>
      </w:r>
      <w:proofErr w:type="gramStart"/>
      <w:r w:rsidRPr="007B4DB0">
        <w:rPr>
          <w:sz w:val="24"/>
          <w:szCs w:val="24"/>
        </w:rPr>
        <w:t>системах персональных данных», утвержденных постановлением Правительства Российской Федерации от 01 ноября 2012 года № 1119 и подпунктом "б" пункта 5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w:t>
      </w:r>
      <w:proofErr w:type="gramEnd"/>
      <w:r w:rsidRPr="007B4DB0">
        <w:rPr>
          <w:sz w:val="24"/>
          <w:szCs w:val="24"/>
        </w:rPr>
        <w:t xml:space="preserve"> уровней защищенности», утвержденных приказом ФСБ России от 10 июля 2014 года № 378:</w:t>
      </w:r>
    </w:p>
    <w:p w:rsidR="00242649" w:rsidRPr="007B4DB0" w:rsidRDefault="00242649" w:rsidP="00242649">
      <w:pPr>
        <w:pStyle w:val="Default"/>
        <w:spacing w:line="360" w:lineRule="auto"/>
        <w:ind w:firstLine="851"/>
        <w:jc w:val="both"/>
        <w:rPr>
          <w:color w:val="auto"/>
        </w:rPr>
      </w:pPr>
      <w:r w:rsidRPr="007B4DB0">
        <w:rPr>
          <w:color w:val="auto"/>
        </w:rPr>
        <w:t xml:space="preserve">1. Утвердить правила обработки персональных данных в администрации </w:t>
      </w:r>
      <w:r w:rsidR="00C3725F" w:rsidRPr="007B4DB0">
        <w:rPr>
          <w:color w:val="auto"/>
        </w:rPr>
        <w:t xml:space="preserve"> </w:t>
      </w:r>
      <w:r w:rsidR="007B4DB0" w:rsidRPr="007B4DB0">
        <w:rPr>
          <w:color w:val="auto"/>
        </w:rPr>
        <w:t>Нижнетуровского</w:t>
      </w:r>
      <w:r w:rsidR="007B4DB0">
        <w:rPr>
          <w:color w:val="auto"/>
        </w:rPr>
        <w:t xml:space="preserve"> </w:t>
      </w:r>
      <w:r w:rsidR="00C50B91" w:rsidRPr="007B4DB0">
        <w:rPr>
          <w:color w:val="auto"/>
        </w:rPr>
        <w:t xml:space="preserve">сельского поселения Нижнедевицкого </w:t>
      </w:r>
      <w:r w:rsidRPr="007B4DB0">
        <w:rPr>
          <w:color w:val="auto"/>
        </w:rPr>
        <w:t>муниципального района Воронежской области (приложение 1).</w:t>
      </w:r>
    </w:p>
    <w:p w:rsidR="00242649" w:rsidRPr="007B4DB0" w:rsidRDefault="00242649" w:rsidP="00242649">
      <w:pPr>
        <w:pStyle w:val="3"/>
        <w:shd w:val="clear" w:color="auto" w:fill="auto"/>
        <w:tabs>
          <w:tab w:val="left" w:pos="0"/>
        </w:tabs>
        <w:spacing w:line="360" w:lineRule="auto"/>
        <w:ind w:right="20" w:firstLine="851"/>
        <w:jc w:val="both"/>
        <w:rPr>
          <w:sz w:val="24"/>
          <w:szCs w:val="24"/>
        </w:rPr>
      </w:pPr>
      <w:r w:rsidRPr="007B4DB0">
        <w:rPr>
          <w:sz w:val="24"/>
          <w:szCs w:val="24"/>
        </w:rPr>
        <w:t xml:space="preserve">2. Утвердить регламент учета, хранения и уничтожения машинных носителей персональных данных в администрации </w:t>
      </w:r>
      <w:r w:rsidR="00C3725F" w:rsidRPr="007B4DB0">
        <w:rPr>
          <w:sz w:val="24"/>
          <w:szCs w:val="24"/>
        </w:rPr>
        <w:t xml:space="preserve"> </w:t>
      </w:r>
      <w:r w:rsidR="007B4DB0" w:rsidRPr="007B4DB0">
        <w:rPr>
          <w:sz w:val="24"/>
          <w:szCs w:val="24"/>
        </w:rPr>
        <w:t>Нижнетуровского</w:t>
      </w:r>
      <w:r w:rsidR="007B4DB0">
        <w:rPr>
          <w:sz w:val="24"/>
          <w:szCs w:val="24"/>
        </w:rPr>
        <w:t xml:space="preserve"> </w:t>
      </w:r>
      <w:r w:rsidR="00702FD8" w:rsidRPr="007B4DB0">
        <w:rPr>
          <w:sz w:val="24"/>
          <w:szCs w:val="24"/>
        </w:rPr>
        <w:t xml:space="preserve">сельского поселения Нижнедевицкого </w:t>
      </w:r>
      <w:r w:rsidRPr="007B4DB0">
        <w:rPr>
          <w:sz w:val="24"/>
          <w:szCs w:val="24"/>
        </w:rPr>
        <w:t>муниципального района Воронежской области (приложение 2).</w:t>
      </w:r>
    </w:p>
    <w:p w:rsidR="00F742E7" w:rsidRPr="007B4DB0" w:rsidRDefault="00F742E7" w:rsidP="00242649">
      <w:pPr>
        <w:pStyle w:val="3"/>
        <w:numPr>
          <w:ilvl w:val="0"/>
          <w:numId w:val="2"/>
        </w:numPr>
        <w:shd w:val="clear" w:color="auto" w:fill="auto"/>
        <w:tabs>
          <w:tab w:val="left" w:pos="0"/>
        </w:tabs>
        <w:spacing w:line="360" w:lineRule="auto"/>
        <w:ind w:left="0" w:right="20" w:firstLine="851"/>
        <w:jc w:val="both"/>
        <w:rPr>
          <w:sz w:val="24"/>
          <w:szCs w:val="24"/>
        </w:rPr>
      </w:pPr>
      <w:r w:rsidRPr="007B4DB0">
        <w:rPr>
          <w:sz w:val="24"/>
          <w:szCs w:val="24"/>
        </w:rPr>
        <w:t xml:space="preserve">Контроль за исполнением настоящего распоряжения </w:t>
      </w:r>
      <w:r w:rsidR="00C3725F" w:rsidRPr="007B4DB0">
        <w:rPr>
          <w:sz w:val="24"/>
          <w:szCs w:val="24"/>
        </w:rPr>
        <w:t xml:space="preserve">возложить на специалиста администрации </w:t>
      </w:r>
      <w:proofErr w:type="gramStart"/>
      <w:r w:rsidR="00C3725F" w:rsidRPr="007B4DB0">
        <w:rPr>
          <w:sz w:val="24"/>
          <w:szCs w:val="24"/>
        </w:rPr>
        <w:t>–</w:t>
      </w:r>
      <w:proofErr w:type="spellStart"/>
      <w:r w:rsidR="007B4DB0">
        <w:rPr>
          <w:sz w:val="24"/>
          <w:szCs w:val="24"/>
        </w:rPr>
        <w:t>К</w:t>
      </w:r>
      <w:proofErr w:type="gramEnd"/>
      <w:r w:rsidR="007B4DB0">
        <w:rPr>
          <w:sz w:val="24"/>
          <w:szCs w:val="24"/>
        </w:rPr>
        <w:t>очетова</w:t>
      </w:r>
      <w:proofErr w:type="spellEnd"/>
      <w:r w:rsidR="007B4DB0">
        <w:rPr>
          <w:sz w:val="24"/>
          <w:szCs w:val="24"/>
        </w:rPr>
        <w:t xml:space="preserve"> И.В.</w:t>
      </w:r>
    </w:p>
    <w:p w:rsidR="00F742E7" w:rsidRPr="007B4DB0" w:rsidRDefault="00F742E7" w:rsidP="00F742E7">
      <w:pPr>
        <w:pStyle w:val="3"/>
        <w:shd w:val="clear" w:color="auto" w:fill="auto"/>
        <w:tabs>
          <w:tab w:val="left" w:pos="971"/>
        </w:tabs>
        <w:spacing w:line="360" w:lineRule="auto"/>
        <w:ind w:left="700" w:right="20" w:firstLine="0"/>
        <w:jc w:val="both"/>
        <w:rPr>
          <w:sz w:val="24"/>
          <w:szCs w:val="24"/>
        </w:rPr>
      </w:pPr>
    </w:p>
    <w:p w:rsidR="007B4DB0" w:rsidRDefault="00C3725F" w:rsidP="00F742E7">
      <w:pPr>
        <w:pStyle w:val="a6"/>
        <w:jc w:val="both"/>
        <w:rPr>
          <w:sz w:val="24"/>
          <w:szCs w:val="24"/>
        </w:rPr>
      </w:pPr>
      <w:r w:rsidRPr="007B4DB0">
        <w:rPr>
          <w:sz w:val="24"/>
          <w:szCs w:val="24"/>
        </w:rPr>
        <w:t xml:space="preserve">Глава </w:t>
      </w:r>
      <w:r w:rsidR="007B4DB0" w:rsidRPr="007B4DB0">
        <w:rPr>
          <w:sz w:val="24"/>
          <w:szCs w:val="24"/>
        </w:rPr>
        <w:t>Нижнетуровского</w:t>
      </w:r>
      <w:r w:rsidR="007B4DB0">
        <w:rPr>
          <w:sz w:val="24"/>
          <w:szCs w:val="24"/>
        </w:rPr>
        <w:t xml:space="preserve"> </w:t>
      </w:r>
    </w:p>
    <w:p w:rsidR="00F742E7" w:rsidRPr="007B4DB0" w:rsidRDefault="00C3725F" w:rsidP="00F742E7">
      <w:pPr>
        <w:pStyle w:val="a6"/>
        <w:jc w:val="both"/>
        <w:rPr>
          <w:sz w:val="24"/>
          <w:szCs w:val="24"/>
        </w:rPr>
      </w:pPr>
      <w:r w:rsidRPr="007B4DB0">
        <w:rPr>
          <w:sz w:val="24"/>
          <w:szCs w:val="24"/>
        </w:rPr>
        <w:t>сельского поселения</w:t>
      </w:r>
      <w:r w:rsidR="00F742E7" w:rsidRPr="007B4DB0">
        <w:rPr>
          <w:sz w:val="24"/>
          <w:szCs w:val="24"/>
        </w:rPr>
        <w:t xml:space="preserve">             </w:t>
      </w:r>
      <w:r w:rsidRPr="007B4DB0">
        <w:rPr>
          <w:sz w:val="24"/>
          <w:szCs w:val="24"/>
        </w:rPr>
        <w:t xml:space="preserve">          </w:t>
      </w:r>
      <w:r w:rsidR="007B4DB0">
        <w:rPr>
          <w:sz w:val="24"/>
          <w:szCs w:val="24"/>
        </w:rPr>
        <w:t xml:space="preserve">                                                          Р.Р.Колтунов</w:t>
      </w:r>
    </w:p>
    <w:p w:rsidR="00F742E7" w:rsidRPr="007B4DB0" w:rsidRDefault="00F742E7" w:rsidP="00F742E7">
      <w:pPr>
        <w:pStyle w:val="a6"/>
        <w:jc w:val="both"/>
        <w:rPr>
          <w:sz w:val="24"/>
          <w:szCs w:val="24"/>
        </w:rPr>
      </w:pPr>
    </w:p>
    <w:p w:rsidR="00F742E7" w:rsidRPr="007B4DB0" w:rsidRDefault="00F742E7" w:rsidP="00F742E7">
      <w:pPr>
        <w:pStyle w:val="a6"/>
        <w:jc w:val="both"/>
        <w:rPr>
          <w:sz w:val="24"/>
          <w:szCs w:val="24"/>
        </w:rPr>
      </w:pPr>
    </w:p>
    <w:p w:rsidR="00F742E7" w:rsidRPr="007B4DB0" w:rsidRDefault="00F742E7" w:rsidP="00F742E7">
      <w:pPr>
        <w:pStyle w:val="a6"/>
        <w:jc w:val="both"/>
        <w:rPr>
          <w:sz w:val="24"/>
          <w:szCs w:val="24"/>
        </w:rPr>
      </w:pPr>
    </w:p>
    <w:p w:rsidR="00F742E7" w:rsidRPr="007B4DB0" w:rsidRDefault="00F742E7" w:rsidP="00F742E7">
      <w:pPr>
        <w:pStyle w:val="a6"/>
        <w:jc w:val="both"/>
        <w:rPr>
          <w:sz w:val="24"/>
          <w:szCs w:val="24"/>
        </w:rPr>
      </w:pPr>
    </w:p>
    <w:p w:rsidR="00F742E7" w:rsidRPr="007B4DB0" w:rsidRDefault="00F742E7" w:rsidP="00F742E7">
      <w:pPr>
        <w:pStyle w:val="a6"/>
        <w:jc w:val="both"/>
        <w:rPr>
          <w:sz w:val="24"/>
          <w:szCs w:val="24"/>
        </w:rPr>
      </w:pPr>
    </w:p>
    <w:p w:rsidR="00F742E7" w:rsidRPr="007B4DB0" w:rsidRDefault="00F742E7" w:rsidP="00F742E7">
      <w:pPr>
        <w:pStyle w:val="a6"/>
        <w:jc w:val="both"/>
        <w:rPr>
          <w:sz w:val="24"/>
          <w:szCs w:val="24"/>
        </w:rPr>
      </w:pPr>
    </w:p>
    <w:p w:rsidR="00242649" w:rsidRDefault="007B4DB0" w:rsidP="007B4DB0">
      <w:pPr>
        <w:pStyle w:val="a6"/>
        <w:jc w:val="right"/>
        <w:rPr>
          <w:sz w:val="24"/>
          <w:szCs w:val="24"/>
        </w:rPr>
      </w:pPr>
      <w:r>
        <w:rPr>
          <w:sz w:val="24"/>
          <w:szCs w:val="24"/>
        </w:rPr>
        <w:lastRenderedPageBreak/>
        <w:t xml:space="preserve">      </w:t>
      </w:r>
      <w:r w:rsidR="00242649">
        <w:rPr>
          <w:sz w:val="24"/>
          <w:szCs w:val="24"/>
        </w:rPr>
        <w:t xml:space="preserve">                                                                                              </w:t>
      </w:r>
      <w:r w:rsidR="00C3725F">
        <w:rPr>
          <w:sz w:val="24"/>
          <w:szCs w:val="24"/>
        </w:rPr>
        <w:t xml:space="preserve">                                                                      </w:t>
      </w:r>
      <w:r>
        <w:rPr>
          <w:sz w:val="24"/>
          <w:szCs w:val="24"/>
        </w:rPr>
        <w:t xml:space="preserve">                               </w:t>
      </w:r>
      <w:r w:rsidR="00242649">
        <w:rPr>
          <w:sz w:val="24"/>
          <w:szCs w:val="24"/>
        </w:rPr>
        <w:t>Приложение № 1</w:t>
      </w:r>
    </w:p>
    <w:p w:rsidR="00242649" w:rsidRDefault="00242649" w:rsidP="00C50B91">
      <w:pPr>
        <w:pStyle w:val="a6"/>
        <w:jc w:val="right"/>
        <w:rPr>
          <w:sz w:val="24"/>
          <w:szCs w:val="24"/>
        </w:rPr>
      </w:pPr>
      <w:r>
        <w:rPr>
          <w:sz w:val="24"/>
          <w:szCs w:val="24"/>
        </w:rPr>
        <w:t xml:space="preserve">                                                                                                                </w:t>
      </w:r>
      <w:r w:rsidR="00E94537">
        <w:rPr>
          <w:sz w:val="24"/>
          <w:szCs w:val="24"/>
        </w:rPr>
        <w:t xml:space="preserve">    </w:t>
      </w:r>
      <w:r>
        <w:rPr>
          <w:sz w:val="24"/>
          <w:szCs w:val="24"/>
        </w:rPr>
        <w:t>УТВЕРЖДЕН</w:t>
      </w:r>
    </w:p>
    <w:p w:rsidR="00242649" w:rsidRDefault="00242649" w:rsidP="00C50B91">
      <w:pPr>
        <w:pStyle w:val="a6"/>
        <w:jc w:val="right"/>
        <w:rPr>
          <w:sz w:val="24"/>
          <w:szCs w:val="24"/>
        </w:rPr>
      </w:pPr>
      <w:r>
        <w:rPr>
          <w:sz w:val="24"/>
          <w:szCs w:val="24"/>
        </w:rPr>
        <w:t xml:space="preserve">                                                                                                   распоряжением администрации</w:t>
      </w:r>
    </w:p>
    <w:p w:rsidR="00242649" w:rsidRDefault="00242649" w:rsidP="00C50B91">
      <w:pPr>
        <w:pStyle w:val="a6"/>
        <w:jc w:val="right"/>
        <w:rPr>
          <w:sz w:val="24"/>
          <w:szCs w:val="24"/>
        </w:rPr>
      </w:pPr>
      <w:r>
        <w:rPr>
          <w:sz w:val="24"/>
          <w:szCs w:val="24"/>
        </w:rPr>
        <w:t xml:space="preserve">                                                                 </w:t>
      </w:r>
      <w:r w:rsidR="00C50B91">
        <w:rPr>
          <w:sz w:val="24"/>
          <w:szCs w:val="24"/>
        </w:rPr>
        <w:t xml:space="preserve">                              </w:t>
      </w:r>
      <w:r w:rsidR="007B4DB0">
        <w:rPr>
          <w:sz w:val="24"/>
          <w:szCs w:val="24"/>
        </w:rPr>
        <w:t xml:space="preserve">Нижнетуровского </w:t>
      </w:r>
      <w:r w:rsidR="00C50B91">
        <w:rPr>
          <w:sz w:val="24"/>
          <w:szCs w:val="24"/>
        </w:rPr>
        <w:t xml:space="preserve">сельского поселения Нижнедевицкого </w:t>
      </w:r>
      <w:r>
        <w:rPr>
          <w:sz w:val="24"/>
          <w:szCs w:val="24"/>
        </w:rPr>
        <w:t xml:space="preserve">муниципального </w:t>
      </w:r>
    </w:p>
    <w:p w:rsidR="00242649" w:rsidRPr="007B4DB0" w:rsidRDefault="00242649" w:rsidP="007B4DB0">
      <w:pPr>
        <w:pStyle w:val="a6"/>
        <w:jc w:val="right"/>
        <w:rPr>
          <w:sz w:val="24"/>
          <w:szCs w:val="24"/>
        </w:rPr>
      </w:pPr>
      <w:r>
        <w:rPr>
          <w:sz w:val="24"/>
          <w:szCs w:val="24"/>
        </w:rPr>
        <w:t xml:space="preserve">                                                                                </w:t>
      </w:r>
      <w:r w:rsidR="007B4DB0">
        <w:rPr>
          <w:sz w:val="24"/>
          <w:szCs w:val="24"/>
        </w:rPr>
        <w:t xml:space="preserve">                    района от 24.03.2025 г. № </w:t>
      </w:r>
      <w:r w:rsidR="00C3725F">
        <w:rPr>
          <w:sz w:val="24"/>
          <w:szCs w:val="24"/>
        </w:rPr>
        <w:t>4</w:t>
      </w:r>
    </w:p>
    <w:p w:rsidR="00242649" w:rsidRDefault="00242649" w:rsidP="00242649">
      <w:pPr>
        <w:pStyle w:val="Default"/>
        <w:rPr>
          <w:color w:val="auto"/>
        </w:rPr>
      </w:pPr>
    </w:p>
    <w:p w:rsidR="00242649" w:rsidRPr="00242649" w:rsidRDefault="00242649" w:rsidP="00242649">
      <w:pPr>
        <w:pStyle w:val="Default"/>
        <w:jc w:val="center"/>
        <w:rPr>
          <w:color w:val="auto"/>
        </w:rPr>
      </w:pPr>
      <w:r w:rsidRPr="00242649">
        <w:rPr>
          <w:b/>
          <w:bCs/>
          <w:color w:val="auto"/>
        </w:rPr>
        <w:t>Правила</w:t>
      </w:r>
    </w:p>
    <w:p w:rsidR="00242649" w:rsidRPr="007B4DB0" w:rsidRDefault="00242649" w:rsidP="007B4DB0">
      <w:pPr>
        <w:pStyle w:val="a6"/>
        <w:jc w:val="center"/>
        <w:rPr>
          <w:b/>
          <w:sz w:val="24"/>
          <w:szCs w:val="24"/>
        </w:rPr>
      </w:pPr>
      <w:r w:rsidRPr="00242649">
        <w:rPr>
          <w:b/>
          <w:bCs/>
          <w:sz w:val="24"/>
          <w:szCs w:val="24"/>
        </w:rPr>
        <w:t xml:space="preserve">обработки персональных данных в </w:t>
      </w:r>
      <w:r w:rsidRPr="00242649">
        <w:rPr>
          <w:b/>
          <w:sz w:val="24"/>
          <w:szCs w:val="24"/>
        </w:rPr>
        <w:t xml:space="preserve">администрации </w:t>
      </w:r>
      <w:r w:rsidR="00C3725F">
        <w:rPr>
          <w:b/>
          <w:sz w:val="24"/>
          <w:szCs w:val="24"/>
        </w:rPr>
        <w:t xml:space="preserve"> </w:t>
      </w:r>
      <w:r w:rsidR="007B4DB0">
        <w:rPr>
          <w:b/>
          <w:sz w:val="24"/>
          <w:szCs w:val="24"/>
        </w:rPr>
        <w:t xml:space="preserve">Нижнетуровского </w:t>
      </w:r>
      <w:r w:rsidR="00C50B91">
        <w:rPr>
          <w:b/>
          <w:sz w:val="24"/>
          <w:szCs w:val="24"/>
        </w:rPr>
        <w:t xml:space="preserve">сельского поселения Нижнедевицкого </w:t>
      </w:r>
      <w:r w:rsidRPr="00242649">
        <w:rPr>
          <w:b/>
          <w:sz w:val="24"/>
          <w:szCs w:val="24"/>
        </w:rPr>
        <w:t>муниципального района Воронежской области</w:t>
      </w:r>
    </w:p>
    <w:p w:rsidR="00242649" w:rsidRDefault="00242649" w:rsidP="00242649">
      <w:pPr>
        <w:pStyle w:val="Default"/>
      </w:pPr>
    </w:p>
    <w:p w:rsidR="00242649" w:rsidRDefault="00242649" w:rsidP="00242649">
      <w:pPr>
        <w:spacing w:line="276" w:lineRule="auto"/>
        <w:ind w:firstLine="851"/>
        <w:jc w:val="both"/>
        <w:rPr>
          <w:sz w:val="24"/>
          <w:szCs w:val="24"/>
        </w:rPr>
      </w:pPr>
      <w:proofErr w:type="gramStart"/>
      <w:r w:rsidRPr="00242649">
        <w:rPr>
          <w:sz w:val="24"/>
          <w:szCs w:val="24"/>
        </w:rPr>
        <w:t xml:space="preserve">Настоящие Правила устанавливают в </w:t>
      </w:r>
      <w:r>
        <w:rPr>
          <w:sz w:val="24"/>
          <w:szCs w:val="24"/>
        </w:rPr>
        <w:t xml:space="preserve">администрации </w:t>
      </w:r>
      <w:r w:rsidR="00C3725F">
        <w:rPr>
          <w:sz w:val="24"/>
          <w:szCs w:val="24"/>
        </w:rPr>
        <w:t xml:space="preserve"> </w:t>
      </w:r>
      <w:r w:rsidR="007B4DB0">
        <w:rPr>
          <w:sz w:val="24"/>
          <w:szCs w:val="24"/>
        </w:rPr>
        <w:t xml:space="preserve">Нижнетуровского </w:t>
      </w:r>
      <w:r w:rsidR="00C50B91">
        <w:rPr>
          <w:sz w:val="24"/>
          <w:szCs w:val="24"/>
        </w:rPr>
        <w:t xml:space="preserve">сельского поселения Нижнедевицкого </w:t>
      </w:r>
      <w:r>
        <w:rPr>
          <w:sz w:val="24"/>
          <w:szCs w:val="24"/>
        </w:rPr>
        <w:t xml:space="preserve">муниципального района воронежской области </w:t>
      </w:r>
      <w:r w:rsidRPr="00242649">
        <w:rPr>
          <w:sz w:val="24"/>
          <w:szCs w:val="24"/>
        </w:rPr>
        <w:t xml:space="preserve">(далее - </w:t>
      </w:r>
      <w:r>
        <w:rPr>
          <w:sz w:val="24"/>
          <w:szCs w:val="24"/>
        </w:rPr>
        <w:t>Администрация</w:t>
      </w:r>
      <w:r w:rsidRPr="00242649">
        <w:rPr>
          <w:sz w:val="24"/>
          <w:szCs w:val="24"/>
        </w:rPr>
        <w:t>) порядок действий при обработке персональных данных и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для каждой цели обработки персональных данных содержание обрабатываемых персональных данных, категории субъектов, персональные данные которых обрабатываются, сроки их обработки и хранения</w:t>
      </w:r>
      <w:proofErr w:type="gramEnd"/>
      <w:r w:rsidRPr="00242649">
        <w:rPr>
          <w:sz w:val="24"/>
          <w:szCs w:val="24"/>
        </w:rPr>
        <w:t xml:space="preserve">, </w:t>
      </w:r>
      <w:proofErr w:type="gramStart"/>
      <w:r w:rsidRPr="00242649">
        <w:rPr>
          <w:sz w:val="24"/>
          <w:szCs w:val="24"/>
        </w:rPr>
        <w:t xml:space="preserve">порядок уничтожения; порядок рассмотрения запросов субъектов персональных данных или их представителей; порядок работы с обезличенными данными; порядок доступа сотрудников в помещения, в которых ведется обработка персональных данных; порядок осуществления внутреннего контроля соответствия обработки персональных данных требованиям к защите персональных данных; типовую форму согласия на обработку персональных данных сотрудников </w:t>
      </w:r>
      <w:r>
        <w:rPr>
          <w:sz w:val="24"/>
          <w:szCs w:val="24"/>
        </w:rPr>
        <w:t>Администрации</w:t>
      </w:r>
      <w:r w:rsidRPr="00242649">
        <w:rPr>
          <w:sz w:val="24"/>
          <w:szCs w:val="24"/>
        </w:rPr>
        <w:t>, иных субъектов персональных данных;</w:t>
      </w:r>
      <w:proofErr w:type="gramEnd"/>
      <w:r w:rsidRPr="00242649">
        <w:rPr>
          <w:sz w:val="24"/>
          <w:szCs w:val="24"/>
        </w:rPr>
        <w:t xml:space="preserve"> типовую форму разъяснения субъекту персональных данных юридических последствий отказа предоставить свои персональные данные.</w:t>
      </w:r>
    </w:p>
    <w:p w:rsidR="00242649" w:rsidRDefault="00242649" w:rsidP="00242649">
      <w:pPr>
        <w:spacing w:line="276" w:lineRule="auto"/>
        <w:ind w:firstLine="851"/>
        <w:jc w:val="both"/>
        <w:rPr>
          <w:sz w:val="24"/>
          <w:szCs w:val="24"/>
        </w:rPr>
      </w:pPr>
    </w:p>
    <w:p w:rsidR="00242649" w:rsidRDefault="00242649" w:rsidP="00242649">
      <w:pPr>
        <w:pStyle w:val="a6"/>
        <w:numPr>
          <w:ilvl w:val="0"/>
          <w:numId w:val="3"/>
        </w:numPr>
        <w:jc w:val="center"/>
        <w:rPr>
          <w:b/>
          <w:sz w:val="24"/>
          <w:szCs w:val="24"/>
        </w:rPr>
      </w:pPr>
      <w:r w:rsidRPr="00242649">
        <w:rPr>
          <w:b/>
          <w:sz w:val="24"/>
          <w:szCs w:val="24"/>
        </w:rPr>
        <w:t>Цели обработки персональных данных</w:t>
      </w:r>
    </w:p>
    <w:p w:rsidR="00242649" w:rsidRPr="00242649" w:rsidRDefault="00242649" w:rsidP="00242649">
      <w:pPr>
        <w:pStyle w:val="a6"/>
        <w:ind w:left="1211"/>
        <w:rPr>
          <w:b/>
          <w:sz w:val="24"/>
          <w:szCs w:val="24"/>
        </w:rPr>
      </w:pPr>
    </w:p>
    <w:p w:rsidR="00242649" w:rsidRPr="00242649" w:rsidRDefault="00242649" w:rsidP="009E5D71">
      <w:pPr>
        <w:pStyle w:val="a6"/>
        <w:spacing w:line="276" w:lineRule="auto"/>
        <w:ind w:firstLine="851"/>
        <w:jc w:val="both"/>
        <w:rPr>
          <w:sz w:val="24"/>
          <w:szCs w:val="24"/>
        </w:rPr>
      </w:pPr>
      <w:r w:rsidRPr="00242649">
        <w:rPr>
          <w:sz w:val="24"/>
          <w:szCs w:val="24"/>
        </w:rPr>
        <w:t xml:space="preserve">Обработка персональных данных в </w:t>
      </w:r>
      <w:r w:rsidR="009E5D71">
        <w:rPr>
          <w:sz w:val="24"/>
          <w:szCs w:val="24"/>
        </w:rPr>
        <w:t>Администрации</w:t>
      </w:r>
      <w:r w:rsidRPr="00242649">
        <w:rPr>
          <w:sz w:val="24"/>
          <w:szCs w:val="24"/>
        </w:rPr>
        <w:t xml:space="preserve"> осуществляется в целях:</w:t>
      </w:r>
    </w:p>
    <w:p w:rsidR="00242649" w:rsidRPr="00242649" w:rsidRDefault="00242649" w:rsidP="009E5D71">
      <w:pPr>
        <w:pStyle w:val="a6"/>
        <w:spacing w:line="276" w:lineRule="auto"/>
        <w:ind w:firstLine="851"/>
        <w:jc w:val="both"/>
        <w:rPr>
          <w:sz w:val="24"/>
          <w:szCs w:val="24"/>
        </w:rPr>
      </w:pPr>
      <w:r w:rsidRPr="00242649">
        <w:rPr>
          <w:sz w:val="24"/>
          <w:szCs w:val="24"/>
        </w:rPr>
        <w:t>- реализации трудовых отношений;</w:t>
      </w:r>
    </w:p>
    <w:p w:rsidR="00242649" w:rsidRPr="00242649" w:rsidRDefault="00242649" w:rsidP="009E5D71">
      <w:pPr>
        <w:pStyle w:val="a6"/>
        <w:spacing w:line="276" w:lineRule="auto"/>
        <w:ind w:firstLine="851"/>
        <w:jc w:val="both"/>
        <w:rPr>
          <w:sz w:val="24"/>
          <w:szCs w:val="24"/>
        </w:rPr>
      </w:pPr>
      <w:r w:rsidRPr="00242649">
        <w:rPr>
          <w:sz w:val="24"/>
          <w:szCs w:val="24"/>
        </w:rPr>
        <w:t>- оказания государственных услуг и осуществления государственных функций.</w:t>
      </w:r>
    </w:p>
    <w:p w:rsidR="00242649" w:rsidRPr="00242649" w:rsidRDefault="00242649" w:rsidP="009E5D71">
      <w:pPr>
        <w:pStyle w:val="a6"/>
        <w:spacing w:line="276" w:lineRule="auto"/>
        <w:ind w:firstLine="851"/>
        <w:jc w:val="both"/>
        <w:rPr>
          <w:sz w:val="24"/>
          <w:szCs w:val="24"/>
        </w:rPr>
      </w:pPr>
      <w:r w:rsidRPr="00242649">
        <w:rPr>
          <w:sz w:val="24"/>
          <w:szCs w:val="24"/>
        </w:rPr>
        <w:t>Обработке подлежат только персональные данные, которые отвечают целям их обработки.</w:t>
      </w:r>
    </w:p>
    <w:p w:rsidR="00242649" w:rsidRDefault="00242649" w:rsidP="009E5D71">
      <w:pPr>
        <w:pStyle w:val="a6"/>
        <w:spacing w:line="276" w:lineRule="auto"/>
        <w:ind w:firstLine="851"/>
        <w:jc w:val="both"/>
        <w:rPr>
          <w:sz w:val="24"/>
          <w:szCs w:val="24"/>
        </w:rPr>
      </w:pPr>
    </w:p>
    <w:p w:rsidR="00242649" w:rsidRDefault="00242649" w:rsidP="00242649">
      <w:pPr>
        <w:pStyle w:val="a6"/>
        <w:numPr>
          <w:ilvl w:val="0"/>
          <w:numId w:val="3"/>
        </w:numPr>
        <w:jc w:val="both"/>
        <w:rPr>
          <w:b/>
          <w:sz w:val="24"/>
          <w:szCs w:val="24"/>
        </w:rPr>
      </w:pPr>
      <w:r w:rsidRPr="00242649">
        <w:rPr>
          <w:b/>
          <w:sz w:val="24"/>
          <w:szCs w:val="24"/>
        </w:rPr>
        <w:t>Процедуры, направленные на выявление и предотвращение нарушений законодательства Российской Федерации в сфере персональных данных</w:t>
      </w:r>
    </w:p>
    <w:p w:rsidR="009E5D71" w:rsidRPr="00242649" w:rsidRDefault="009E5D71" w:rsidP="009E5D71">
      <w:pPr>
        <w:pStyle w:val="a6"/>
        <w:ind w:left="1211"/>
        <w:jc w:val="both"/>
        <w:rPr>
          <w:b/>
          <w:sz w:val="24"/>
          <w:szCs w:val="24"/>
        </w:rPr>
      </w:pPr>
    </w:p>
    <w:p w:rsidR="00242649" w:rsidRPr="00242649" w:rsidRDefault="009E5D71" w:rsidP="009E5D71">
      <w:pPr>
        <w:pStyle w:val="a6"/>
        <w:spacing w:line="276" w:lineRule="auto"/>
        <w:ind w:firstLine="851"/>
        <w:jc w:val="both"/>
        <w:rPr>
          <w:sz w:val="24"/>
          <w:szCs w:val="24"/>
        </w:rPr>
      </w:pPr>
      <w:r>
        <w:rPr>
          <w:sz w:val="24"/>
          <w:szCs w:val="24"/>
        </w:rPr>
        <w:t>Администрация</w:t>
      </w:r>
      <w:r w:rsidR="00242649" w:rsidRPr="00242649">
        <w:rPr>
          <w:sz w:val="24"/>
          <w:szCs w:val="24"/>
        </w:rPr>
        <w:t xml:space="preserve"> устанавливает следующие процедуры, направленные на выявление и предотвращение нарушений законодательства Российской Федерации в сфере персональных данных:</w:t>
      </w:r>
    </w:p>
    <w:p w:rsidR="00242649" w:rsidRPr="00242649" w:rsidRDefault="00242649" w:rsidP="009E5D71">
      <w:pPr>
        <w:pStyle w:val="a6"/>
        <w:spacing w:line="276" w:lineRule="auto"/>
        <w:ind w:firstLine="851"/>
        <w:jc w:val="both"/>
        <w:rPr>
          <w:sz w:val="24"/>
          <w:szCs w:val="24"/>
        </w:rPr>
      </w:pPr>
      <w:r w:rsidRPr="00242649">
        <w:rPr>
          <w:sz w:val="24"/>
          <w:szCs w:val="24"/>
        </w:rPr>
        <w:t xml:space="preserve">- издание </w:t>
      </w:r>
      <w:r w:rsidR="009E5D71">
        <w:rPr>
          <w:sz w:val="24"/>
          <w:szCs w:val="24"/>
        </w:rPr>
        <w:t>Администрацией</w:t>
      </w:r>
      <w:r w:rsidRPr="00242649">
        <w:rPr>
          <w:sz w:val="24"/>
          <w:szCs w:val="24"/>
        </w:rPr>
        <w:t xml:space="preserve"> нормативных правовых актов по вопросам обработки и обеспечения безопасности персональных данных;</w:t>
      </w:r>
    </w:p>
    <w:p w:rsidR="00242649" w:rsidRPr="00242649" w:rsidRDefault="00242649" w:rsidP="009E5D71">
      <w:pPr>
        <w:pStyle w:val="a6"/>
        <w:spacing w:line="276" w:lineRule="auto"/>
        <w:ind w:firstLine="851"/>
        <w:jc w:val="both"/>
        <w:rPr>
          <w:sz w:val="24"/>
          <w:szCs w:val="24"/>
        </w:rPr>
      </w:pPr>
      <w:r w:rsidRPr="00242649">
        <w:rPr>
          <w:sz w:val="24"/>
          <w:szCs w:val="24"/>
        </w:rPr>
        <w:t xml:space="preserve">- назначение ответственных за организацию обработки и обеспечение безопасности персональных данных в </w:t>
      </w:r>
      <w:r w:rsidR="009E5D71">
        <w:rPr>
          <w:sz w:val="24"/>
          <w:szCs w:val="24"/>
        </w:rPr>
        <w:t>Администрации</w:t>
      </w:r>
      <w:r w:rsidRPr="00242649">
        <w:rPr>
          <w:sz w:val="24"/>
          <w:szCs w:val="24"/>
        </w:rPr>
        <w:t>;</w:t>
      </w:r>
    </w:p>
    <w:p w:rsidR="009E5D71" w:rsidRPr="009E5D71" w:rsidRDefault="00242649" w:rsidP="009E5D71">
      <w:pPr>
        <w:pStyle w:val="Default"/>
        <w:ind w:firstLine="851"/>
        <w:jc w:val="both"/>
      </w:pPr>
      <w:r w:rsidRPr="00242649">
        <w:t xml:space="preserve">- определение сотрудников </w:t>
      </w:r>
      <w:r w:rsidR="009E5D71">
        <w:t>Администрации</w:t>
      </w:r>
      <w:r w:rsidRPr="00242649">
        <w:t xml:space="preserve">, допущенных к обработке персональных данных и несущих </w:t>
      </w:r>
      <w:r w:rsidR="009E5D71">
        <w:t>в соответствии с действующим за</w:t>
      </w:r>
      <w:r w:rsidR="009E5D71" w:rsidRPr="009E5D71">
        <w:t xml:space="preserve">конодательством </w:t>
      </w:r>
      <w:r w:rsidR="009E5D71" w:rsidRPr="009E5D71">
        <w:lastRenderedPageBreak/>
        <w:t>Российской Федерации ответственность за нарушение требований по обеспечению безопасности персональных данных;</w:t>
      </w:r>
    </w:p>
    <w:p w:rsidR="009E5D71" w:rsidRPr="009E5D71" w:rsidRDefault="009E5D71" w:rsidP="009E5D71">
      <w:pPr>
        <w:pStyle w:val="a6"/>
        <w:spacing w:line="276" w:lineRule="auto"/>
        <w:ind w:firstLine="851"/>
        <w:jc w:val="both"/>
        <w:rPr>
          <w:sz w:val="24"/>
          <w:szCs w:val="24"/>
        </w:rPr>
      </w:pPr>
      <w:r w:rsidRPr="009E5D71">
        <w:rPr>
          <w:sz w:val="24"/>
          <w:szCs w:val="24"/>
        </w:rPr>
        <w:t xml:space="preserve">- ознакомление сотрудников </w:t>
      </w:r>
      <w:r>
        <w:rPr>
          <w:sz w:val="24"/>
          <w:szCs w:val="24"/>
        </w:rPr>
        <w:t>Администрации</w:t>
      </w:r>
      <w:r w:rsidRPr="009E5D71">
        <w:rPr>
          <w:sz w:val="24"/>
          <w:szCs w:val="24"/>
        </w:rPr>
        <w:t xml:space="preserve">, перед началом обработки персональных данных, под роспись с положениями законодательства Российской Федерации о персональных данных, с требованиями к защите персональных данных в </w:t>
      </w:r>
      <w:r>
        <w:rPr>
          <w:sz w:val="24"/>
          <w:szCs w:val="24"/>
        </w:rPr>
        <w:t>Администрации</w:t>
      </w:r>
      <w:r w:rsidRPr="009E5D71">
        <w:rPr>
          <w:sz w:val="24"/>
          <w:szCs w:val="24"/>
        </w:rPr>
        <w:t>, документ</w:t>
      </w:r>
      <w:r>
        <w:rPr>
          <w:sz w:val="24"/>
          <w:szCs w:val="24"/>
        </w:rPr>
        <w:t>ами Администрации</w:t>
      </w:r>
      <w:r w:rsidRPr="009E5D71">
        <w:rPr>
          <w:sz w:val="24"/>
          <w:szCs w:val="24"/>
        </w:rPr>
        <w:t>, определяющими политику в отношении обработки персональных данных;</w:t>
      </w:r>
    </w:p>
    <w:p w:rsidR="009E5D71" w:rsidRPr="009E5D71" w:rsidRDefault="009E5D71" w:rsidP="009E5D71">
      <w:pPr>
        <w:pStyle w:val="a6"/>
        <w:spacing w:line="276" w:lineRule="auto"/>
        <w:ind w:firstLine="851"/>
        <w:jc w:val="both"/>
        <w:rPr>
          <w:sz w:val="24"/>
          <w:szCs w:val="24"/>
        </w:rPr>
      </w:pPr>
      <w:r w:rsidRPr="009E5D71">
        <w:rPr>
          <w:sz w:val="24"/>
          <w:szCs w:val="24"/>
        </w:rPr>
        <w:t xml:space="preserve">- обучение сотрудников </w:t>
      </w:r>
      <w:r>
        <w:rPr>
          <w:sz w:val="24"/>
          <w:szCs w:val="24"/>
        </w:rPr>
        <w:t>Администрации</w:t>
      </w:r>
      <w:r w:rsidRPr="009E5D71">
        <w:rPr>
          <w:sz w:val="24"/>
          <w:szCs w:val="24"/>
        </w:rPr>
        <w:t>, допущенных к обработке персональных данных, выполнению требований по их защите;</w:t>
      </w:r>
    </w:p>
    <w:p w:rsidR="009E5D71" w:rsidRPr="009E5D71" w:rsidRDefault="009E5D71" w:rsidP="009E5D71">
      <w:pPr>
        <w:pStyle w:val="a6"/>
        <w:spacing w:line="276" w:lineRule="auto"/>
        <w:ind w:firstLine="851"/>
        <w:jc w:val="both"/>
        <w:rPr>
          <w:sz w:val="24"/>
          <w:szCs w:val="24"/>
        </w:rPr>
      </w:pPr>
      <w:r w:rsidRPr="009E5D71">
        <w:rPr>
          <w:sz w:val="24"/>
          <w:szCs w:val="24"/>
        </w:rPr>
        <w:t>- получение персональных данных лично у субъекта персональных данных или в случаях, установленных действующим законодательством, у его законных представителей;</w:t>
      </w:r>
    </w:p>
    <w:p w:rsidR="009E5D71" w:rsidRPr="009E5D71" w:rsidRDefault="009E5D71" w:rsidP="009E5D71">
      <w:pPr>
        <w:pStyle w:val="a6"/>
        <w:spacing w:line="276" w:lineRule="auto"/>
        <w:ind w:firstLine="851"/>
        <w:jc w:val="both"/>
        <w:rPr>
          <w:sz w:val="24"/>
          <w:szCs w:val="24"/>
        </w:rPr>
      </w:pPr>
      <w:r w:rsidRPr="009E5D71">
        <w:rPr>
          <w:sz w:val="24"/>
          <w:szCs w:val="24"/>
        </w:rPr>
        <w:t>- при получении персона</w:t>
      </w:r>
      <w:r>
        <w:rPr>
          <w:sz w:val="24"/>
          <w:szCs w:val="24"/>
        </w:rPr>
        <w:t>льных данных у третьей стороны Администрация</w:t>
      </w:r>
      <w:r w:rsidRPr="009E5D71">
        <w:rPr>
          <w:sz w:val="24"/>
          <w:szCs w:val="24"/>
        </w:rPr>
        <w:t xml:space="preserve"> извещает об этом субъекта персональных данных заранее, получает его письменное согласие и сообщает ему о целях, предполагаемых источниках и способах получения персональных данных;</w:t>
      </w:r>
    </w:p>
    <w:p w:rsidR="009E5D71" w:rsidRPr="009E5D71" w:rsidRDefault="009E5D71" w:rsidP="009E5D71">
      <w:pPr>
        <w:pStyle w:val="a6"/>
        <w:spacing w:line="276" w:lineRule="auto"/>
        <w:ind w:firstLine="851"/>
        <w:jc w:val="both"/>
        <w:rPr>
          <w:sz w:val="24"/>
          <w:szCs w:val="24"/>
        </w:rPr>
      </w:pPr>
      <w:r w:rsidRPr="009E5D71">
        <w:rPr>
          <w:sz w:val="24"/>
          <w:szCs w:val="24"/>
        </w:rPr>
        <w:t>- применение правовых, организационных и технических мер по обеспечению безопасности персональных данных;</w:t>
      </w:r>
    </w:p>
    <w:p w:rsidR="009E5D71" w:rsidRPr="009E5D71" w:rsidRDefault="009E5D71" w:rsidP="009E5D71">
      <w:pPr>
        <w:pStyle w:val="a6"/>
        <w:spacing w:line="276" w:lineRule="auto"/>
        <w:ind w:firstLine="851"/>
        <w:jc w:val="both"/>
        <w:rPr>
          <w:sz w:val="24"/>
          <w:szCs w:val="24"/>
        </w:rPr>
      </w:pPr>
      <w:r w:rsidRPr="009E5D71">
        <w:rPr>
          <w:sz w:val="24"/>
          <w:szCs w:val="24"/>
        </w:rPr>
        <w:t xml:space="preserve">- опубликование на официальном сайте </w:t>
      </w:r>
      <w:r>
        <w:rPr>
          <w:sz w:val="24"/>
          <w:szCs w:val="24"/>
        </w:rPr>
        <w:t>Администрации</w:t>
      </w:r>
      <w:r w:rsidRPr="009E5D71">
        <w:rPr>
          <w:sz w:val="24"/>
          <w:szCs w:val="24"/>
        </w:rPr>
        <w:t xml:space="preserve"> в сети Интернет документов </w:t>
      </w:r>
      <w:r>
        <w:rPr>
          <w:sz w:val="24"/>
          <w:szCs w:val="24"/>
        </w:rPr>
        <w:t>Администрации</w:t>
      </w:r>
      <w:r w:rsidRPr="009E5D71">
        <w:rPr>
          <w:sz w:val="24"/>
          <w:szCs w:val="24"/>
        </w:rPr>
        <w:t>, определяющих политику в отношении обработки персональных данных;</w:t>
      </w:r>
    </w:p>
    <w:p w:rsidR="009E5D71" w:rsidRPr="009E5D71" w:rsidRDefault="009E5D71" w:rsidP="009E5D71">
      <w:pPr>
        <w:pStyle w:val="a6"/>
        <w:spacing w:line="276" w:lineRule="auto"/>
        <w:ind w:firstLine="851"/>
        <w:jc w:val="both"/>
        <w:rPr>
          <w:sz w:val="24"/>
          <w:szCs w:val="24"/>
        </w:rPr>
      </w:pPr>
      <w:r w:rsidRPr="009E5D71">
        <w:rPr>
          <w:sz w:val="24"/>
          <w:szCs w:val="24"/>
        </w:rPr>
        <w:t xml:space="preserve">- осуществление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и принятыми в соответствии с ним нормативными правовыми актами, а также документами </w:t>
      </w:r>
      <w:r>
        <w:rPr>
          <w:sz w:val="24"/>
          <w:szCs w:val="24"/>
        </w:rPr>
        <w:t>Администрации</w:t>
      </w:r>
      <w:r w:rsidRPr="009E5D71">
        <w:rPr>
          <w:sz w:val="24"/>
          <w:szCs w:val="24"/>
        </w:rPr>
        <w:t>.</w:t>
      </w:r>
    </w:p>
    <w:p w:rsidR="009E5D71" w:rsidRDefault="009E5D71" w:rsidP="009E5D71">
      <w:pPr>
        <w:pStyle w:val="a6"/>
        <w:spacing w:line="276" w:lineRule="auto"/>
        <w:ind w:firstLine="851"/>
        <w:jc w:val="both"/>
        <w:rPr>
          <w:b/>
          <w:bCs/>
          <w:sz w:val="24"/>
          <w:szCs w:val="24"/>
        </w:rPr>
      </w:pPr>
    </w:p>
    <w:p w:rsidR="009E5D71" w:rsidRPr="009E5D71" w:rsidRDefault="009E5D71" w:rsidP="009E5D71">
      <w:pPr>
        <w:pStyle w:val="a6"/>
        <w:spacing w:line="276" w:lineRule="auto"/>
        <w:ind w:firstLine="851"/>
        <w:jc w:val="center"/>
        <w:rPr>
          <w:sz w:val="24"/>
          <w:szCs w:val="24"/>
        </w:rPr>
      </w:pPr>
      <w:r w:rsidRPr="009E5D71">
        <w:rPr>
          <w:b/>
          <w:bCs/>
          <w:sz w:val="24"/>
          <w:szCs w:val="24"/>
        </w:rPr>
        <w:t>3. Получение персональных данных</w:t>
      </w:r>
    </w:p>
    <w:p w:rsidR="009E5D71" w:rsidRDefault="009E5D71" w:rsidP="009E5D71">
      <w:pPr>
        <w:pStyle w:val="a6"/>
        <w:spacing w:line="276" w:lineRule="auto"/>
        <w:ind w:firstLine="851"/>
        <w:jc w:val="both"/>
        <w:rPr>
          <w:sz w:val="24"/>
          <w:szCs w:val="24"/>
        </w:rPr>
      </w:pPr>
    </w:p>
    <w:p w:rsidR="009E5D71" w:rsidRPr="009E5D71" w:rsidRDefault="009E5D71" w:rsidP="009E5D71">
      <w:pPr>
        <w:pStyle w:val="a6"/>
        <w:spacing w:line="276" w:lineRule="auto"/>
        <w:ind w:firstLine="851"/>
        <w:jc w:val="both"/>
        <w:rPr>
          <w:sz w:val="24"/>
          <w:szCs w:val="24"/>
        </w:rPr>
      </w:pPr>
      <w:r w:rsidRPr="009E5D71">
        <w:rPr>
          <w:sz w:val="24"/>
          <w:szCs w:val="24"/>
        </w:rPr>
        <w:t>Все персональные данные получаются непосредственно от субъекта персональных данных.</w:t>
      </w:r>
    </w:p>
    <w:p w:rsidR="009E5D71" w:rsidRPr="009E5D71" w:rsidRDefault="009E5D71" w:rsidP="009E5D71">
      <w:pPr>
        <w:pStyle w:val="a6"/>
        <w:spacing w:line="276" w:lineRule="auto"/>
        <w:ind w:firstLine="851"/>
        <w:jc w:val="both"/>
        <w:rPr>
          <w:sz w:val="24"/>
          <w:szCs w:val="24"/>
        </w:rPr>
      </w:pPr>
      <w:r w:rsidRPr="009E5D71">
        <w:rPr>
          <w:sz w:val="24"/>
          <w:szCs w:val="24"/>
        </w:rPr>
        <w:t>Субъект самостоятельно принимает решение о предоставлении своих персональных данных и дает письменное согласие на их обработку.</w:t>
      </w:r>
    </w:p>
    <w:p w:rsidR="009E5D71" w:rsidRPr="009E5D71" w:rsidRDefault="009E5D71" w:rsidP="009E5D71">
      <w:pPr>
        <w:pStyle w:val="a6"/>
        <w:spacing w:line="276" w:lineRule="auto"/>
        <w:ind w:firstLine="851"/>
        <w:jc w:val="both"/>
        <w:rPr>
          <w:sz w:val="24"/>
          <w:szCs w:val="24"/>
        </w:rPr>
      </w:pPr>
      <w:r w:rsidRPr="009E5D71">
        <w:rPr>
          <w:sz w:val="24"/>
          <w:szCs w:val="24"/>
        </w:rPr>
        <w:t xml:space="preserve">Типовая форма согласия на обработку персональных данных сотрудников </w:t>
      </w:r>
      <w:r>
        <w:rPr>
          <w:sz w:val="24"/>
          <w:szCs w:val="24"/>
        </w:rPr>
        <w:t>Администрации</w:t>
      </w:r>
      <w:r w:rsidRPr="009E5D71">
        <w:rPr>
          <w:sz w:val="24"/>
          <w:szCs w:val="24"/>
        </w:rPr>
        <w:t xml:space="preserve">, иных субъектов персональных данных, а также типовая форма разъяснения субъекту персональных данных юридических последствий отказа предоставить свои персональные данные приведены соответственно в приложениях 1 и 2 </w:t>
      </w:r>
      <w:proofErr w:type="gramStart"/>
      <w:r w:rsidRPr="009E5D71">
        <w:rPr>
          <w:sz w:val="24"/>
          <w:szCs w:val="24"/>
        </w:rPr>
        <w:t>к</w:t>
      </w:r>
      <w:proofErr w:type="gramEnd"/>
      <w:r w:rsidRPr="009E5D71">
        <w:rPr>
          <w:sz w:val="24"/>
          <w:szCs w:val="24"/>
        </w:rPr>
        <w:t xml:space="preserve"> </w:t>
      </w:r>
      <w:proofErr w:type="gramStart"/>
      <w:r w:rsidRPr="009E5D71">
        <w:rPr>
          <w:sz w:val="24"/>
          <w:szCs w:val="24"/>
        </w:rPr>
        <w:t>настоящим</w:t>
      </w:r>
      <w:proofErr w:type="gramEnd"/>
      <w:r w:rsidRPr="009E5D71">
        <w:rPr>
          <w:sz w:val="24"/>
          <w:szCs w:val="24"/>
        </w:rPr>
        <w:t xml:space="preserve"> Правилам.</w:t>
      </w:r>
    </w:p>
    <w:p w:rsidR="00242649" w:rsidRDefault="009E5D71" w:rsidP="009E5D71">
      <w:pPr>
        <w:pStyle w:val="a6"/>
        <w:spacing w:line="276" w:lineRule="auto"/>
        <w:ind w:firstLine="851"/>
        <w:jc w:val="both"/>
        <w:rPr>
          <w:sz w:val="24"/>
          <w:szCs w:val="24"/>
        </w:rPr>
      </w:pPr>
      <w:r w:rsidRPr="009E5D71">
        <w:rPr>
          <w:sz w:val="24"/>
          <w:szCs w:val="24"/>
        </w:rPr>
        <w:t>В случае недееспособности либо несовершеннолетия субъекта все персональные данные субъекта следует получать от его законных представителей. Законный представитель самостоятельно принимает решение о предоставлении персональных данных своего подопечного и дает согласие на их</w:t>
      </w:r>
      <w:r>
        <w:rPr>
          <w:sz w:val="24"/>
          <w:szCs w:val="24"/>
        </w:rPr>
        <w:t xml:space="preserve"> обработку.</w:t>
      </w:r>
    </w:p>
    <w:p w:rsidR="009E5D71" w:rsidRDefault="009E5D71" w:rsidP="009E5D71">
      <w:pPr>
        <w:pStyle w:val="Default"/>
      </w:pPr>
    </w:p>
    <w:p w:rsidR="009E5D71" w:rsidRDefault="009E5D71" w:rsidP="009E5D71">
      <w:pPr>
        <w:pStyle w:val="Default"/>
        <w:rPr>
          <w:color w:val="auto"/>
        </w:rPr>
      </w:pPr>
    </w:p>
    <w:p w:rsidR="009E5D71" w:rsidRPr="009E5D71" w:rsidRDefault="009E5D71" w:rsidP="009E5D71">
      <w:pPr>
        <w:pStyle w:val="a6"/>
        <w:spacing w:line="276" w:lineRule="auto"/>
        <w:ind w:firstLine="851"/>
        <w:jc w:val="both"/>
        <w:rPr>
          <w:sz w:val="24"/>
          <w:szCs w:val="24"/>
        </w:rPr>
      </w:pPr>
      <w:r w:rsidRPr="009E5D71">
        <w:rPr>
          <w:sz w:val="24"/>
          <w:szCs w:val="24"/>
        </w:rPr>
        <w:t xml:space="preserve">В случаях, когда необходимые персональные данные субъекта могут быть получены только у третьей стороны, субъект должен быть уведомлен об этом заранее и от него должно быть получено письменное согласие. В уведомлении необходимо сообщить о </w:t>
      </w:r>
      <w:r w:rsidRPr="009E5D71">
        <w:rPr>
          <w:sz w:val="24"/>
          <w:szCs w:val="24"/>
        </w:rPr>
        <w:lastRenderedPageBreak/>
        <w:t>целях, правовых основаниях, способах и источниках получения персональных данных, а также о характере подлежащих получению персональных данных и возможных последствиях отказа субъекта дать письменное согласие на их получение.</w:t>
      </w:r>
    </w:p>
    <w:p w:rsidR="009E5D71" w:rsidRDefault="009E5D71" w:rsidP="009E5D71">
      <w:pPr>
        <w:pStyle w:val="a6"/>
        <w:spacing w:line="276" w:lineRule="auto"/>
        <w:ind w:firstLine="851"/>
        <w:jc w:val="both"/>
        <w:rPr>
          <w:b/>
          <w:bCs/>
          <w:sz w:val="24"/>
          <w:szCs w:val="24"/>
        </w:rPr>
      </w:pPr>
    </w:p>
    <w:p w:rsidR="009E5D71" w:rsidRPr="009E5D71" w:rsidRDefault="009E5D71" w:rsidP="009E5D71">
      <w:pPr>
        <w:pStyle w:val="a6"/>
        <w:ind w:firstLine="851"/>
        <w:jc w:val="center"/>
        <w:rPr>
          <w:sz w:val="24"/>
          <w:szCs w:val="24"/>
        </w:rPr>
      </w:pPr>
      <w:r w:rsidRPr="009E5D71">
        <w:rPr>
          <w:b/>
          <w:bCs/>
          <w:sz w:val="24"/>
          <w:szCs w:val="24"/>
        </w:rPr>
        <w:t>4. Допуск к персональным данным</w:t>
      </w:r>
    </w:p>
    <w:p w:rsidR="009E5D71" w:rsidRDefault="009E5D71" w:rsidP="009E5D71">
      <w:pPr>
        <w:pStyle w:val="a6"/>
        <w:ind w:firstLine="851"/>
        <w:jc w:val="both"/>
        <w:rPr>
          <w:sz w:val="24"/>
          <w:szCs w:val="24"/>
        </w:rPr>
      </w:pPr>
    </w:p>
    <w:p w:rsidR="009E5D71" w:rsidRPr="009E5D71" w:rsidRDefault="009E5D71" w:rsidP="009E5D71">
      <w:pPr>
        <w:pStyle w:val="a6"/>
        <w:spacing w:line="276" w:lineRule="auto"/>
        <w:ind w:firstLine="851"/>
        <w:jc w:val="both"/>
        <w:rPr>
          <w:sz w:val="24"/>
          <w:szCs w:val="24"/>
        </w:rPr>
      </w:pPr>
      <w:r w:rsidRPr="009E5D71">
        <w:rPr>
          <w:sz w:val="24"/>
          <w:szCs w:val="24"/>
        </w:rPr>
        <w:t xml:space="preserve">Перечень должностей сотрудников </w:t>
      </w:r>
      <w:r w:rsidR="002F2491">
        <w:rPr>
          <w:sz w:val="24"/>
          <w:szCs w:val="24"/>
        </w:rPr>
        <w:t>Администрации</w:t>
      </w:r>
      <w:r w:rsidRPr="009E5D71">
        <w:rPr>
          <w:sz w:val="24"/>
          <w:szCs w:val="24"/>
        </w:rPr>
        <w:t>, замещение которых предусматривает осуществление обработки персональных данных либо осуществление доступа к персональным данным и лиц их занимающих, утверждается</w:t>
      </w:r>
      <w:r>
        <w:rPr>
          <w:sz w:val="24"/>
          <w:szCs w:val="24"/>
        </w:rPr>
        <w:t xml:space="preserve"> распоряжением Администрации</w:t>
      </w:r>
      <w:r w:rsidRPr="009E5D71">
        <w:rPr>
          <w:sz w:val="24"/>
          <w:szCs w:val="24"/>
        </w:rPr>
        <w:t>.</w:t>
      </w:r>
    </w:p>
    <w:p w:rsidR="009E5D71" w:rsidRPr="009E5D71" w:rsidRDefault="009E5D71" w:rsidP="009E5D71">
      <w:pPr>
        <w:pStyle w:val="a6"/>
        <w:spacing w:line="276" w:lineRule="auto"/>
        <w:ind w:firstLine="851"/>
        <w:jc w:val="both"/>
        <w:rPr>
          <w:sz w:val="24"/>
          <w:szCs w:val="24"/>
        </w:rPr>
      </w:pPr>
      <w:r w:rsidRPr="009E5D71">
        <w:rPr>
          <w:sz w:val="24"/>
          <w:szCs w:val="24"/>
        </w:rPr>
        <w:t>Каждый сотрудник, допущенный к персональным данным, обязан подписать обязательство, в случае расторжения с ним служебного контракта прекратить обработку персональных данных, ставших известными ему в связи с исполнением должностных обязанностей.</w:t>
      </w:r>
    </w:p>
    <w:p w:rsidR="009E5D71" w:rsidRPr="009E5D71" w:rsidRDefault="009E5D71" w:rsidP="009E5D71">
      <w:pPr>
        <w:pStyle w:val="a6"/>
        <w:spacing w:line="276" w:lineRule="auto"/>
        <w:ind w:firstLine="851"/>
        <w:jc w:val="both"/>
        <w:rPr>
          <w:sz w:val="24"/>
          <w:szCs w:val="24"/>
        </w:rPr>
      </w:pPr>
      <w:r w:rsidRPr="009E5D71">
        <w:rPr>
          <w:sz w:val="24"/>
          <w:szCs w:val="24"/>
        </w:rPr>
        <w:t xml:space="preserve">Формирование перечня должностей сотрудников </w:t>
      </w:r>
      <w:r>
        <w:rPr>
          <w:sz w:val="24"/>
          <w:szCs w:val="24"/>
        </w:rPr>
        <w:t>Администрации</w:t>
      </w:r>
      <w:r w:rsidRPr="009E5D71">
        <w:rPr>
          <w:sz w:val="24"/>
          <w:szCs w:val="24"/>
        </w:rPr>
        <w:t xml:space="preserve">, замещение которых предусматривает осуществление обработки персональных данных либо осуществление доступа к персональным данным и лиц их занимающих, а также внесение предложений по его корректировке, ознакомление данных лиц с обязательством под роспись осуществляет лицо, ответственное за организацию обработки персональных данных в </w:t>
      </w:r>
      <w:r>
        <w:rPr>
          <w:sz w:val="24"/>
          <w:szCs w:val="24"/>
        </w:rPr>
        <w:t>Администрации</w:t>
      </w:r>
      <w:r w:rsidRPr="009E5D71">
        <w:rPr>
          <w:sz w:val="24"/>
          <w:szCs w:val="24"/>
        </w:rPr>
        <w:t>.</w:t>
      </w:r>
    </w:p>
    <w:p w:rsidR="009E5D71" w:rsidRDefault="009E5D71" w:rsidP="009E5D71">
      <w:pPr>
        <w:pStyle w:val="a6"/>
        <w:ind w:firstLine="851"/>
        <w:jc w:val="both"/>
        <w:rPr>
          <w:b/>
          <w:bCs/>
          <w:sz w:val="24"/>
          <w:szCs w:val="24"/>
        </w:rPr>
      </w:pPr>
    </w:p>
    <w:p w:rsidR="009E5D71" w:rsidRPr="009E5D71" w:rsidRDefault="009E5D71" w:rsidP="009E5D71">
      <w:pPr>
        <w:pStyle w:val="a6"/>
        <w:ind w:firstLine="851"/>
        <w:jc w:val="center"/>
        <w:rPr>
          <w:sz w:val="24"/>
          <w:szCs w:val="24"/>
        </w:rPr>
      </w:pPr>
      <w:r w:rsidRPr="009E5D71">
        <w:rPr>
          <w:b/>
          <w:bCs/>
          <w:sz w:val="24"/>
          <w:szCs w:val="24"/>
        </w:rPr>
        <w:t>5. Обязанности сотрудников, допущенных к обработке персональных данных</w:t>
      </w:r>
    </w:p>
    <w:p w:rsidR="009E5D71" w:rsidRDefault="009E5D71" w:rsidP="009E5D71">
      <w:pPr>
        <w:pStyle w:val="a6"/>
        <w:ind w:firstLine="851"/>
        <w:jc w:val="both"/>
        <w:rPr>
          <w:sz w:val="24"/>
          <w:szCs w:val="24"/>
        </w:rPr>
      </w:pPr>
    </w:p>
    <w:p w:rsidR="009E5D71" w:rsidRPr="009E5D71" w:rsidRDefault="009E5D71" w:rsidP="009E5D71">
      <w:pPr>
        <w:pStyle w:val="a6"/>
        <w:spacing w:line="276" w:lineRule="auto"/>
        <w:ind w:firstLine="851"/>
        <w:jc w:val="both"/>
        <w:rPr>
          <w:sz w:val="24"/>
          <w:szCs w:val="24"/>
        </w:rPr>
      </w:pPr>
      <w:r w:rsidRPr="009E5D71">
        <w:rPr>
          <w:sz w:val="24"/>
          <w:szCs w:val="24"/>
        </w:rPr>
        <w:t xml:space="preserve">Сотрудники </w:t>
      </w:r>
      <w:r>
        <w:rPr>
          <w:sz w:val="24"/>
          <w:szCs w:val="24"/>
        </w:rPr>
        <w:t>Администрации</w:t>
      </w:r>
      <w:r w:rsidRPr="009E5D71">
        <w:rPr>
          <w:sz w:val="24"/>
          <w:szCs w:val="24"/>
        </w:rPr>
        <w:t>, допущенные к обработке персональных данных, обязаны:</w:t>
      </w:r>
    </w:p>
    <w:p w:rsidR="009E5D71" w:rsidRPr="009E5D71" w:rsidRDefault="009E5D71" w:rsidP="009E5D71">
      <w:pPr>
        <w:pStyle w:val="a6"/>
        <w:spacing w:line="276" w:lineRule="auto"/>
        <w:ind w:firstLine="851"/>
        <w:jc w:val="both"/>
        <w:rPr>
          <w:sz w:val="24"/>
          <w:szCs w:val="24"/>
        </w:rPr>
      </w:pPr>
      <w:r w:rsidRPr="009E5D71">
        <w:rPr>
          <w:sz w:val="24"/>
          <w:szCs w:val="24"/>
        </w:rPr>
        <w:t>- знать и выполнять требования законодательства Российской Федерации в области п</w:t>
      </w:r>
      <w:r>
        <w:rPr>
          <w:sz w:val="24"/>
          <w:szCs w:val="24"/>
        </w:rPr>
        <w:t>ерсональных данных, документов Администрации</w:t>
      </w:r>
      <w:r w:rsidRPr="009E5D71">
        <w:rPr>
          <w:sz w:val="24"/>
          <w:szCs w:val="24"/>
        </w:rPr>
        <w:t xml:space="preserve"> по вопросам обработки и обеспечения безопасности персональных данных, настоящих Правил;</w:t>
      </w:r>
    </w:p>
    <w:p w:rsidR="009E5D71" w:rsidRPr="009E5D71" w:rsidRDefault="009E5D71" w:rsidP="009E5D71">
      <w:pPr>
        <w:pStyle w:val="a6"/>
        <w:spacing w:line="276" w:lineRule="auto"/>
        <w:ind w:firstLine="851"/>
        <w:jc w:val="both"/>
        <w:rPr>
          <w:sz w:val="24"/>
          <w:szCs w:val="24"/>
        </w:rPr>
      </w:pPr>
      <w:r w:rsidRPr="009E5D71">
        <w:rPr>
          <w:sz w:val="24"/>
          <w:szCs w:val="24"/>
        </w:rPr>
        <w:t>- соблюдать правила обработки персональных данных (машинных носителей персональных данных), порядок их учета и хранения, исключать доступ к ним посторонних лиц;</w:t>
      </w:r>
    </w:p>
    <w:p w:rsidR="009E5D71" w:rsidRPr="009E5D71" w:rsidRDefault="009E5D71" w:rsidP="009E5D71">
      <w:pPr>
        <w:pStyle w:val="a6"/>
        <w:spacing w:line="276" w:lineRule="auto"/>
        <w:ind w:firstLine="851"/>
        <w:jc w:val="both"/>
        <w:rPr>
          <w:sz w:val="24"/>
          <w:szCs w:val="24"/>
        </w:rPr>
      </w:pPr>
      <w:r w:rsidRPr="009E5D71">
        <w:rPr>
          <w:sz w:val="24"/>
          <w:szCs w:val="24"/>
        </w:rPr>
        <w:t>- обрабатывать только те персональные данные, к которым получен доступ в силу исполнения служебных обязанностей;</w:t>
      </w:r>
    </w:p>
    <w:p w:rsidR="009E5D71" w:rsidRPr="009E5D71" w:rsidRDefault="009E5D71" w:rsidP="009E5D71">
      <w:pPr>
        <w:pStyle w:val="Default"/>
        <w:spacing w:line="276" w:lineRule="auto"/>
        <w:ind w:firstLine="851"/>
        <w:jc w:val="both"/>
      </w:pPr>
      <w:r w:rsidRPr="009E5D71">
        <w:rPr>
          <w:color w:val="auto"/>
        </w:rPr>
        <w:t>- не разглашать третьим лицам персональные данные, ставших известными, в связи с выполнением должностных обязанностей, информировать непосредственное руководство о фактах нарушения установ</w:t>
      </w:r>
      <w:r w:rsidRPr="009E5D71">
        <w:t>ленного порядка обработки персональных данных, о попытках несанкционированного доступа к персональным данным;</w:t>
      </w:r>
    </w:p>
    <w:p w:rsidR="009E5D71" w:rsidRPr="009E5D71" w:rsidRDefault="009E5D71" w:rsidP="009E5D71">
      <w:pPr>
        <w:pStyle w:val="a6"/>
        <w:spacing w:line="276" w:lineRule="auto"/>
        <w:ind w:firstLine="851"/>
        <w:jc w:val="both"/>
        <w:rPr>
          <w:sz w:val="24"/>
          <w:szCs w:val="24"/>
        </w:rPr>
      </w:pPr>
      <w:r w:rsidRPr="009E5D71">
        <w:rPr>
          <w:sz w:val="24"/>
          <w:szCs w:val="24"/>
        </w:rPr>
        <w:t>- в случае попытки третьих лиц получить от них персональные данные, сообщать непосредственному руководителю;</w:t>
      </w:r>
    </w:p>
    <w:p w:rsidR="009E5D71" w:rsidRPr="009E5D71" w:rsidRDefault="009E5D71" w:rsidP="009E5D71">
      <w:pPr>
        <w:pStyle w:val="a6"/>
        <w:spacing w:line="276" w:lineRule="auto"/>
        <w:ind w:firstLine="851"/>
        <w:jc w:val="both"/>
        <w:rPr>
          <w:sz w:val="24"/>
          <w:szCs w:val="24"/>
        </w:rPr>
      </w:pPr>
      <w:r w:rsidRPr="009E5D71">
        <w:rPr>
          <w:sz w:val="24"/>
          <w:szCs w:val="24"/>
        </w:rPr>
        <w:t>- не использовать персональные данные с целью получения выгоды;</w:t>
      </w:r>
    </w:p>
    <w:p w:rsidR="009E5D71" w:rsidRPr="009E5D71" w:rsidRDefault="009E5D71" w:rsidP="009E5D71">
      <w:pPr>
        <w:pStyle w:val="a6"/>
        <w:spacing w:line="276" w:lineRule="auto"/>
        <w:ind w:firstLine="851"/>
        <w:jc w:val="both"/>
        <w:rPr>
          <w:sz w:val="24"/>
          <w:szCs w:val="24"/>
        </w:rPr>
      </w:pPr>
      <w:r w:rsidRPr="009E5D71">
        <w:rPr>
          <w:sz w:val="24"/>
          <w:szCs w:val="24"/>
        </w:rPr>
        <w:t>- после прекращения права на допуск к персональным данным (расторжения служебного контракта) прекратить обработку персональных данных, не разглашать и не передавать персональные данные третьим лицам, ставшие известными в связи с исполнением должностных обязанностей.</w:t>
      </w:r>
    </w:p>
    <w:p w:rsidR="009E5D71" w:rsidRPr="009E5D71" w:rsidRDefault="009E5D71" w:rsidP="009E5D71">
      <w:pPr>
        <w:pStyle w:val="a6"/>
        <w:spacing w:line="276" w:lineRule="auto"/>
        <w:ind w:firstLine="851"/>
        <w:jc w:val="both"/>
        <w:rPr>
          <w:sz w:val="24"/>
          <w:szCs w:val="24"/>
        </w:rPr>
      </w:pPr>
      <w:r w:rsidRPr="009E5D71">
        <w:rPr>
          <w:sz w:val="24"/>
          <w:szCs w:val="24"/>
        </w:rPr>
        <w:t xml:space="preserve">Сотрудникам </w:t>
      </w:r>
      <w:r>
        <w:rPr>
          <w:sz w:val="24"/>
          <w:szCs w:val="24"/>
        </w:rPr>
        <w:t>Администрации</w:t>
      </w:r>
      <w:r w:rsidRPr="009E5D71">
        <w:rPr>
          <w:sz w:val="24"/>
          <w:szCs w:val="24"/>
        </w:rPr>
        <w:t>, допущенным к обработке персональных данных, запрещается:</w:t>
      </w:r>
    </w:p>
    <w:p w:rsidR="009E5D71" w:rsidRPr="009E5D71" w:rsidRDefault="009E5D71" w:rsidP="009E5D71">
      <w:pPr>
        <w:pStyle w:val="a6"/>
        <w:spacing w:line="276" w:lineRule="auto"/>
        <w:ind w:firstLine="851"/>
        <w:jc w:val="both"/>
        <w:rPr>
          <w:sz w:val="24"/>
          <w:szCs w:val="24"/>
        </w:rPr>
      </w:pPr>
      <w:r w:rsidRPr="009E5D71">
        <w:rPr>
          <w:sz w:val="24"/>
          <w:szCs w:val="24"/>
        </w:rPr>
        <w:lastRenderedPageBreak/>
        <w:t>- использовать персональные данные в неслужебных целях, а также в служебных целях — при ведении телефонных переговоров, в открытой переписке, статьях и выступлениях;</w:t>
      </w:r>
    </w:p>
    <w:p w:rsidR="009E5D71" w:rsidRPr="009E5D71" w:rsidRDefault="009E5D71" w:rsidP="009E5D71">
      <w:pPr>
        <w:pStyle w:val="a6"/>
        <w:spacing w:line="276" w:lineRule="auto"/>
        <w:ind w:firstLine="851"/>
        <w:jc w:val="both"/>
        <w:rPr>
          <w:sz w:val="24"/>
          <w:szCs w:val="24"/>
        </w:rPr>
      </w:pPr>
      <w:r w:rsidRPr="009E5D71">
        <w:rPr>
          <w:sz w:val="24"/>
          <w:szCs w:val="24"/>
        </w:rPr>
        <w:t>- передавать персональные данные по незащищенным каналам связи (факсимильная связь, электронная почта);</w:t>
      </w:r>
    </w:p>
    <w:p w:rsidR="009E5D71" w:rsidRPr="009E5D71" w:rsidRDefault="009E5D71" w:rsidP="009E5D71">
      <w:pPr>
        <w:pStyle w:val="a6"/>
        <w:spacing w:line="276" w:lineRule="auto"/>
        <w:ind w:firstLine="851"/>
        <w:jc w:val="both"/>
        <w:rPr>
          <w:sz w:val="24"/>
          <w:szCs w:val="24"/>
        </w:rPr>
      </w:pPr>
      <w:r w:rsidRPr="009E5D71">
        <w:rPr>
          <w:sz w:val="24"/>
          <w:szCs w:val="24"/>
        </w:rPr>
        <w:t>- использовать для обработки и хранения персональных данных не учтенные машинные носители информации;</w:t>
      </w:r>
    </w:p>
    <w:p w:rsidR="009E5D71" w:rsidRPr="009E5D71" w:rsidRDefault="009E5D71" w:rsidP="009E5D71">
      <w:pPr>
        <w:pStyle w:val="a6"/>
        <w:spacing w:line="276" w:lineRule="auto"/>
        <w:ind w:firstLine="851"/>
        <w:jc w:val="both"/>
        <w:rPr>
          <w:sz w:val="24"/>
          <w:szCs w:val="24"/>
        </w:rPr>
      </w:pPr>
      <w:r w:rsidRPr="009E5D71">
        <w:rPr>
          <w:sz w:val="24"/>
          <w:szCs w:val="24"/>
        </w:rPr>
        <w:t>- снимать копии с документов и машинных носителей информации, содержащих персональные данные, или производить выписки из них, а равно использовать различные технические средства (фото-, видео- и звукозаписывающую аппаратуру) для фиксации персональных данных;</w:t>
      </w:r>
    </w:p>
    <w:p w:rsidR="009E5D71" w:rsidRPr="009E5D71" w:rsidRDefault="009E5D71" w:rsidP="009E5D71">
      <w:pPr>
        <w:pStyle w:val="a6"/>
        <w:spacing w:line="276" w:lineRule="auto"/>
        <w:ind w:firstLine="851"/>
        <w:jc w:val="both"/>
        <w:rPr>
          <w:sz w:val="24"/>
          <w:szCs w:val="24"/>
        </w:rPr>
      </w:pPr>
      <w:r w:rsidRPr="009E5D71">
        <w:rPr>
          <w:sz w:val="24"/>
          <w:szCs w:val="24"/>
        </w:rPr>
        <w:t>- передавать документы и машинные носители информации, содержащие персональные данные другим сотрудникам, не допущенным к обработке персональных данных;</w:t>
      </w:r>
    </w:p>
    <w:p w:rsidR="009E5D71" w:rsidRPr="009E5D71" w:rsidRDefault="009E5D71" w:rsidP="009E5D71">
      <w:pPr>
        <w:pStyle w:val="a6"/>
        <w:spacing w:line="276" w:lineRule="auto"/>
        <w:ind w:firstLine="851"/>
        <w:jc w:val="both"/>
        <w:rPr>
          <w:sz w:val="24"/>
          <w:szCs w:val="24"/>
        </w:rPr>
      </w:pPr>
      <w:r w:rsidRPr="009E5D71">
        <w:rPr>
          <w:sz w:val="24"/>
          <w:szCs w:val="24"/>
        </w:rPr>
        <w:t xml:space="preserve">- выполнять на дому работы, связанные с использованием персональных данных, выносить документы и машинные носители информации, содержащие персональные данные, из служебных помещений без санкции </w:t>
      </w:r>
      <w:r>
        <w:rPr>
          <w:sz w:val="24"/>
          <w:szCs w:val="24"/>
        </w:rPr>
        <w:t>главы Администрации</w:t>
      </w:r>
      <w:r w:rsidRPr="009E5D71">
        <w:rPr>
          <w:sz w:val="24"/>
          <w:szCs w:val="24"/>
        </w:rPr>
        <w:t>.</w:t>
      </w:r>
    </w:p>
    <w:p w:rsidR="009E5D71" w:rsidRDefault="009E5D71" w:rsidP="009E5D71">
      <w:pPr>
        <w:pStyle w:val="a6"/>
        <w:spacing w:line="276" w:lineRule="auto"/>
        <w:ind w:firstLine="851"/>
        <w:jc w:val="both"/>
        <w:rPr>
          <w:b/>
          <w:bCs/>
          <w:sz w:val="24"/>
          <w:szCs w:val="24"/>
        </w:rPr>
      </w:pPr>
    </w:p>
    <w:p w:rsidR="009E5D71" w:rsidRPr="009E5D71" w:rsidRDefault="009E5D71" w:rsidP="009E5D71">
      <w:pPr>
        <w:pStyle w:val="a6"/>
        <w:spacing w:line="276" w:lineRule="auto"/>
        <w:ind w:firstLine="851"/>
        <w:jc w:val="center"/>
        <w:rPr>
          <w:sz w:val="24"/>
          <w:szCs w:val="24"/>
        </w:rPr>
      </w:pPr>
      <w:r w:rsidRPr="009E5D71">
        <w:rPr>
          <w:b/>
          <w:bCs/>
          <w:sz w:val="24"/>
          <w:szCs w:val="24"/>
        </w:rPr>
        <w:t>6. Содержание обрабатываемых персональных данных</w:t>
      </w:r>
    </w:p>
    <w:p w:rsidR="000914E5" w:rsidRDefault="000914E5" w:rsidP="009E5D71">
      <w:pPr>
        <w:pStyle w:val="a6"/>
        <w:spacing w:line="276" w:lineRule="auto"/>
        <w:ind w:firstLine="851"/>
        <w:jc w:val="both"/>
        <w:rPr>
          <w:sz w:val="24"/>
          <w:szCs w:val="24"/>
        </w:rPr>
      </w:pPr>
    </w:p>
    <w:p w:rsidR="009E5D71" w:rsidRPr="009E5D71" w:rsidRDefault="009E5D71" w:rsidP="009E5D71">
      <w:pPr>
        <w:pStyle w:val="a6"/>
        <w:spacing w:line="276" w:lineRule="auto"/>
        <w:ind w:firstLine="851"/>
        <w:jc w:val="both"/>
        <w:rPr>
          <w:sz w:val="24"/>
          <w:szCs w:val="24"/>
        </w:rPr>
      </w:pPr>
      <w:r w:rsidRPr="009E5D71">
        <w:rPr>
          <w:sz w:val="24"/>
          <w:szCs w:val="24"/>
        </w:rPr>
        <w:t xml:space="preserve">В </w:t>
      </w:r>
      <w:r>
        <w:rPr>
          <w:sz w:val="24"/>
          <w:szCs w:val="24"/>
        </w:rPr>
        <w:t>Администрации</w:t>
      </w:r>
      <w:r w:rsidRPr="009E5D71">
        <w:rPr>
          <w:sz w:val="24"/>
          <w:szCs w:val="24"/>
        </w:rPr>
        <w:t xml:space="preserve"> персональные данные обрабатываются в связи с реализацией трудовых отношений, а также в связи с оказанием </w:t>
      </w:r>
      <w:r>
        <w:rPr>
          <w:sz w:val="24"/>
          <w:szCs w:val="24"/>
        </w:rPr>
        <w:t>муниципальных</w:t>
      </w:r>
      <w:r w:rsidRPr="009E5D71">
        <w:rPr>
          <w:sz w:val="24"/>
          <w:szCs w:val="24"/>
        </w:rPr>
        <w:t xml:space="preserve"> услуг и осуществлением </w:t>
      </w:r>
      <w:r>
        <w:rPr>
          <w:sz w:val="24"/>
          <w:szCs w:val="24"/>
        </w:rPr>
        <w:t>муниципальных</w:t>
      </w:r>
      <w:r w:rsidRPr="009E5D71">
        <w:rPr>
          <w:sz w:val="24"/>
          <w:szCs w:val="24"/>
        </w:rPr>
        <w:t xml:space="preserve"> функций.</w:t>
      </w:r>
    </w:p>
    <w:p w:rsidR="000914E5" w:rsidRDefault="009E5D71" w:rsidP="000914E5">
      <w:pPr>
        <w:pStyle w:val="a6"/>
        <w:spacing w:line="276" w:lineRule="auto"/>
        <w:ind w:firstLine="851"/>
        <w:jc w:val="both"/>
        <w:rPr>
          <w:sz w:val="24"/>
          <w:szCs w:val="24"/>
        </w:rPr>
      </w:pPr>
      <w:r w:rsidRPr="009E5D71">
        <w:rPr>
          <w:sz w:val="24"/>
          <w:szCs w:val="24"/>
        </w:rPr>
        <w:t xml:space="preserve">Перечень персональных данных, обрабатываемых в </w:t>
      </w:r>
      <w:r>
        <w:rPr>
          <w:sz w:val="24"/>
          <w:szCs w:val="24"/>
        </w:rPr>
        <w:t>Администрации</w:t>
      </w:r>
      <w:r w:rsidRPr="009E5D71">
        <w:rPr>
          <w:sz w:val="24"/>
          <w:szCs w:val="24"/>
        </w:rPr>
        <w:t xml:space="preserve"> с привязкой к целям обработки персональных данных, а также указанием информационных систем, в которых они обрабатываются, утве</w:t>
      </w:r>
      <w:r>
        <w:rPr>
          <w:sz w:val="24"/>
          <w:szCs w:val="24"/>
        </w:rPr>
        <w:t>рждается распоряжением Администрации</w:t>
      </w:r>
      <w:r w:rsidRPr="009E5D71">
        <w:rPr>
          <w:sz w:val="24"/>
          <w:szCs w:val="24"/>
        </w:rPr>
        <w:t>.</w:t>
      </w:r>
    </w:p>
    <w:p w:rsidR="000914E5" w:rsidRPr="000914E5" w:rsidRDefault="000914E5" w:rsidP="000914E5">
      <w:pPr>
        <w:pStyle w:val="a6"/>
        <w:spacing w:line="276" w:lineRule="auto"/>
        <w:ind w:firstLine="851"/>
        <w:jc w:val="both"/>
        <w:rPr>
          <w:sz w:val="24"/>
          <w:szCs w:val="24"/>
        </w:rPr>
      </w:pPr>
      <w:r w:rsidRPr="000914E5">
        <w:rPr>
          <w:sz w:val="24"/>
          <w:szCs w:val="24"/>
        </w:rPr>
        <w:t xml:space="preserve">Формирование перечня персональных данных, обрабатываемых в </w:t>
      </w:r>
      <w:r>
        <w:rPr>
          <w:sz w:val="24"/>
          <w:szCs w:val="24"/>
        </w:rPr>
        <w:t>Администрации</w:t>
      </w:r>
      <w:r w:rsidRPr="000914E5">
        <w:rPr>
          <w:sz w:val="24"/>
          <w:szCs w:val="24"/>
        </w:rPr>
        <w:t xml:space="preserve">, и внесение предложений по его корректировке осуществляет лицо, ответственное за организацию обработки персональных данных в </w:t>
      </w:r>
      <w:r>
        <w:rPr>
          <w:sz w:val="24"/>
          <w:szCs w:val="24"/>
        </w:rPr>
        <w:t>Администрации</w:t>
      </w:r>
      <w:r w:rsidRPr="000914E5">
        <w:rPr>
          <w:sz w:val="24"/>
          <w:szCs w:val="24"/>
        </w:rPr>
        <w:t>.</w:t>
      </w:r>
    </w:p>
    <w:p w:rsidR="000914E5" w:rsidRPr="000914E5" w:rsidRDefault="000914E5" w:rsidP="000914E5">
      <w:pPr>
        <w:pStyle w:val="a6"/>
        <w:spacing w:line="276" w:lineRule="auto"/>
        <w:jc w:val="both"/>
        <w:rPr>
          <w:sz w:val="24"/>
          <w:szCs w:val="24"/>
        </w:rPr>
      </w:pPr>
    </w:p>
    <w:p w:rsidR="000914E5" w:rsidRPr="000914E5" w:rsidRDefault="000914E5" w:rsidP="000914E5">
      <w:pPr>
        <w:pStyle w:val="a6"/>
        <w:spacing w:line="276" w:lineRule="auto"/>
        <w:jc w:val="center"/>
        <w:rPr>
          <w:sz w:val="24"/>
          <w:szCs w:val="24"/>
        </w:rPr>
      </w:pPr>
      <w:r w:rsidRPr="000914E5">
        <w:rPr>
          <w:b/>
          <w:bCs/>
          <w:sz w:val="24"/>
          <w:szCs w:val="24"/>
        </w:rPr>
        <w:t>7. Категории субъектов, персональные данные которых обрабатываются</w:t>
      </w:r>
    </w:p>
    <w:p w:rsidR="000914E5" w:rsidRDefault="000914E5" w:rsidP="000914E5">
      <w:pPr>
        <w:pStyle w:val="a6"/>
        <w:spacing w:line="276" w:lineRule="auto"/>
        <w:ind w:firstLine="851"/>
        <w:jc w:val="both"/>
        <w:rPr>
          <w:sz w:val="24"/>
          <w:szCs w:val="24"/>
        </w:rPr>
      </w:pPr>
    </w:p>
    <w:p w:rsidR="000914E5" w:rsidRPr="000914E5" w:rsidRDefault="000914E5" w:rsidP="000914E5">
      <w:pPr>
        <w:pStyle w:val="a6"/>
        <w:spacing w:line="276" w:lineRule="auto"/>
        <w:ind w:firstLine="851"/>
        <w:jc w:val="both"/>
        <w:rPr>
          <w:sz w:val="24"/>
          <w:szCs w:val="24"/>
        </w:rPr>
      </w:pPr>
      <w:r w:rsidRPr="000914E5">
        <w:rPr>
          <w:sz w:val="24"/>
          <w:szCs w:val="24"/>
        </w:rPr>
        <w:t xml:space="preserve">К категориям субъектов, персональные данные которых обрабатываются в </w:t>
      </w:r>
      <w:r>
        <w:rPr>
          <w:sz w:val="24"/>
          <w:szCs w:val="24"/>
        </w:rPr>
        <w:t>Администрации</w:t>
      </w:r>
      <w:r w:rsidRPr="000914E5">
        <w:rPr>
          <w:sz w:val="24"/>
          <w:szCs w:val="24"/>
        </w:rPr>
        <w:t xml:space="preserve"> в связи с реализацией трудовых отношений, относятся:</w:t>
      </w:r>
    </w:p>
    <w:p w:rsidR="000914E5" w:rsidRPr="000914E5" w:rsidRDefault="000914E5" w:rsidP="000914E5">
      <w:pPr>
        <w:pStyle w:val="a6"/>
        <w:spacing w:line="276" w:lineRule="auto"/>
        <w:ind w:firstLine="851"/>
        <w:jc w:val="both"/>
        <w:rPr>
          <w:sz w:val="24"/>
          <w:szCs w:val="24"/>
        </w:rPr>
      </w:pPr>
      <w:r w:rsidRPr="000914E5">
        <w:rPr>
          <w:sz w:val="24"/>
          <w:szCs w:val="24"/>
        </w:rPr>
        <w:t xml:space="preserve">- сотрудники </w:t>
      </w:r>
      <w:r>
        <w:rPr>
          <w:sz w:val="24"/>
          <w:szCs w:val="24"/>
        </w:rPr>
        <w:t>Администрации</w:t>
      </w:r>
      <w:r w:rsidRPr="000914E5">
        <w:rPr>
          <w:sz w:val="24"/>
          <w:szCs w:val="24"/>
        </w:rPr>
        <w:t>;</w:t>
      </w:r>
    </w:p>
    <w:p w:rsidR="000914E5" w:rsidRPr="000914E5" w:rsidRDefault="000914E5" w:rsidP="000914E5">
      <w:pPr>
        <w:pStyle w:val="a6"/>
        <w:spacing w:line="276" w:lineRule="auto"/>
        <w:ind w:firstLine="851"/>
        <w:jc w:val="both"/>
        <w:rPr>
          <w:sz w:val="24"/>
          <w:szCs w:val="24"/>
        </w:rPr>
      </w:pPr>
      <w:r w:rsidRPr="000914E5">
        <w:rPr>
          <w:sz w:val="24"/>
          <w:szCs w:val="24"/>
        </w:rPr>
        <w:t xml:space="preserve">- руководители подведомственных </w:t>
      </w:r>
      <w:r>
        <w:rPr>
          <w:sz w:val="24"/>
          <w:szCs w:val="24"/>
        </w:rPr>
        <w:t>Администрации</w:t>
      </w:r>
      <w:r w:rsidRPr="000914E5">
        <w:rPr>
          <w:sz w:val="24"/>
          <w:szCs w:val="24"/>
        </w:rPr>
        <w:t xml:space="preserve"> учреждений;</w:t>
      </w:r>
    </w:p>
    <w:p w:rsidR="000914E5" w:rsidRPr="000914E5" w:rsidRDefault="000914E5" w:rsidP="000914E5">
      <w:pPr>
        <w:pStyle w:val="a6"/>
        <w:spacing w:line="276" w:lineRule="auto"/>
        <w:ind w:firstLine="851"/>
        <w:jc w:val="both"/>
        <w:rPr>
          <w:sz w:val="24"/>
          <w:szCs w:val="24"/>
        </w:rPr>
      </w:pPr>
      <w:r w:rsidRPr="000914E5">
        <w:rPr>
          <w:sz w:val="24"/>
          <w:szCs w:val="24"/>
        </w:rPr>
        <w:t xml:space="preserve">- кандидаты на замещение вакантных должностей и на включение в кадровый резерв </w:t>
      </w:r>
      <w:r>
        <w:rPr>
          <w:sz w:val="24"/>
          <w:szCs w:val="24"/>
        </w:rPr>
        <w:t>Администрации</w:t>
      </w:r>
      <w:r w:rsidRPr="000914E5">
        <w:rPr>
          <w:sz w:val="24"/>
          <w:szCs w:val="24"/>
        </w:rPr>
        <w:t>.</w:t>
      </w:r>
    </w:p>
    <w:p w:rsidR="000914E5" w:rsidRDefault="000914E5" w:rsidP="000914E5">
      <w:pPr>
        <w:pStyle w:val="a6"/>
        <w:spacing w:line="276" w:lineRule="auto"/>
        <w:ind w:firstLine="851"/>
        <w:jc w:val="both"/>
        <w:rPr>
          <w:sz w:val="24"/>
          <w:szCs w:val="24"/>
        </w:rPr>
      </w:pPr>
      <w:r w:rsidRPr="000914E5">
        <w:rPr>
          <w:sz w:val="24"/>
          <w:szCs w:val="24"/>
        </w:rPr>
        <w:t xml:space="preserve">К категориям субъектов, персональные данные которых обрабатываются в </w:t>
      </w:r>
      <w:r>
        <w:rPr>
          <w:sz w:val="24"/>
          <w:szCs w:val="24"/>
        </w:rPr>
        <w:t>Администрации</w:t>
      </w:r>
      <w:r w:rsidRPr="000914E5">
        <w:rPr>
          <w:sz w:val="24"/>
          <w:szCs w:val="24"/>
        </w:rPr>
        <w:t xml:space="preserve"> в связи с оказанием </w:t>
      </w:r>
      <w:r>
        <w:rPr>
          <w:sz w:val="24"/>
          <w:szCs w:val="24"/>
        </w:rPr>
        <w:t>муниципальных</w:t>
      </w:r>
      <w:r w:rsidRPr="000914E5">
        <w:rPr>
          <w:sz w:val="24"/>
          <w:szCs w:val="24"/>
        </w:rPr>
        <w:t xml:space="preserve"> услуг и осуществлением </w:t>
      </w:r>
      <w:r>
        <w:rPr>
          <w:sz w:val="24"/>
          <w:szCs w:val="24"/>
        </w:rPr>
        <w:t>муниципальных</w:t>
      </w:r>
      <w:r w:rsidRPr="000914E5">
        <w:rPr>
          <w:sz w:val="24"/>
          <w:szCs w:val="24"/>
        </w:rPr>
        <w:t xml:space="preserve"> функций, относятся граждане, обратившиеся в </w:t>
      </w:r>
      <w:r>
        <w:rPr>
          <w:sz w:val="24"/>
          <w:szCs w:val="24"/>
        </w:rPr>
        <w:t>Администрацию</w:t>
      </w:r>
      <w:r w:rsidRPr="000914E5">
        <w:rPr>
          <w:sz w:val="24"/>
          <w:szCs w:val="24"/>
        </w:rPr>
        <w:t xml:space="preserve"> в целях получения </w:t>
      </w:r>
      <w:r>
        <w:rPr>
          <w:sz w:val="24"/>
          <w:szCs w:val="24"/>
        </w:rPr>
        <w:t>муниципальной</w:t>
      </w:r>
      <w:r w:rsidRPr="000914E5">
        <w:rPr>
          <w:sz w:val="24"/>
          <w:szCs w:val="24"/>
        </w:rPr>
        <w:t xml:space="preserve"> услуги.</w:t>
      </w:r>
    </w:p>
    <w:p w:rsidR="000914E5" w:rsidRPr="000914E5" w:rsidRDefault="000914E5" w:rsidP="000914E5">
      <w:pPr>
        <w:pStyle w:val="a6"/>
        <w:spacing w:line="276" w:lineRule="auto"/>
        <w:ind w:firstLine="851"/>
        <w:jc w:val="both"/>
        <w:rPr>
          <w:sz w:val="24"/>
          <w:szCs w:val="24"/>
        </w:rPr>
      </w:pPr>
    </w:p>
    <w:p w:rsidR="000914E5" w:rsidRPr="000914E5" w:rsidRDefault="000914E5" w:rsidP="000914E5">
      <w:pPr>
        <w:pStyle w:val="a6"/>
        <w:spacing w:line="276" w:lineRule="auto"/>
        <w:ind w:firstLine="851"/>
        <w:jc w:val="center"/>
        <w:rPr>
          <w:sz w:val="24"/>
          <w:szCs w:val="24"/>
        </w:rPr>
      </w:pPr>
      <w:r w:rsidRPr="000914E5">
        <w:rPr>
          <w:b/>
          <w:bCs/>
          <w:sz w:val="24"/>
          <w:szCs w:val="24"/>
        </w:rPr>
        <w:t>8. Сроки обработки, хранения и уничтожения персональных данных</w:t>
      </w:r>
    </w:p>
    <w:p w:rsidR="000914E5" w:rsidRDefault="000914E5" w:rsidP="000914E5">
      <w:pPr>
        <w:pStyle w:val="a6"/>
        <w:spacing w:line="276" w:lineRule="auto"/>
        <w:jc w:val="both"/>
        <w:rPr>
          <w:sz w:val="24"/>
          <w:szCs w:val="24"/>
        </w:rPr>
      </w:pPr>
    </w:p>
    <w:p w:rsidR="000914E5" w:rsidRPr="000914E5" w:rsidRDefault="000914E5" w:rsidP="000914E5">
      <w:pPr>
        <w:pStyle w:val="a6"/>
        <w:spacing w:line="276" w:lineRule="auto"/>
        <w:ind w:firstLine="851"/>
        <w:jc w:val="both"/>
        <w:rPr>
          <w:sz w:val="24"/>
          <w:szCs w:val="24"/>
        </w:rPr>
      </w:pPr>
      <w:r w:rsidRPr="000914E5">
        <w:rPr>
          <w:sz w:val="24"/>
          <w:szCs w:val="24"/>
        </w:rPr>
        <w:lastRenderedPageBreak/>
        <w:t>Персональные данные, связанные с реализацией трудовых отношений, обрабатываются и хранятся в течение действия служебного контракта (трудового договора) и в течение 75 (семидесяти пяти) лет после прекращения его действия.</w:t>
      </w:r>
    </w:p>
    <w:p w:rsidR="000914E5" w:rsidRPr="000914E5" w:rsidRDefault="000914E5" w:rsidP="000914E5">
      <w:pPr>
        <w:pStyle w:val="a6"/>
        <w:spacing w:line="276" w:lineRule="auto"/>
        <w:ind w:firstLine="851"/>
        <w:jc w:val="both"/>
        <w:rPr>
          <w:sz w:val="24"/>
          <w:szCs w:val="24"/>
        </w:rPr>
      </w:pPr>
      <w:r w:rsidRPr="000914E5">
        <w:rPr>
          <w:sz w:val="24"/>
          <w:szCs w:val="24"/>
        </w:rPr>
        <w:t xml:space="preserve">Персональные данные, связанные с оказанием </w:t>
      </w:r>
      <w:r>
        <w:rPr>
          <w:sz w:val="24"/>
          <w:szCs w:val="24"/>
        </w:rPr>
        <w:t>муниципальных</w:t>
      </w:r>
      <w:r w:rsidRPr="000914E5">
        <w:rPr>
          <w:sz w:val="24"/>
          <w:szCs w:val="24"/>
        </w:rPr>
        <w:t xml:space="preserve"> услуг и осуществлением </w:t>
      </w:r>
      <w:r>
        <w:rPr>
          <w:sz w:val="24"/>
          <w:szCs w:val="24"/>
        </w:rPr>
        <w:t>муниципальных</w:t>
      </w:r>
      <w:r w:rsidRPr="000914E5">
        <w:rPr>
          <w:sz w:val="24"/>
          <w:szCs w:val="24"/>
        </w:rPr>
        <w:t xml:space="preserve"> функций, обрабатываются и хранятся до достижения цели их обработки или до момента прекращения необходимости в достижении заранее заявленных целей обработки персональных данных.</w:t>
      </w:r>
    </w:p>
    <w:p w:rsidR="000914E5" w:rsidRPr="000914E5" w:rsidRDefault="000914E5" w:rsidP="000914E5">
      <w:pPr>
        <w:pStyle w:val="a6"/>
        <w:spacing w:line="276" w:lineRule="auto"/>
        <w:ind w:firstLine="851"/>
        <w:jc w:val="both"/>
        <w:rPr>
          <w:sz w:val="24"/>
          <w:szCs w:val="24"/>
        </w:rPr>
      </w:pPr>
      <w:proofErr w:type="gramStart"/>
      <w:r w:rsidRPr="000914E5">
        <w:rPr>
          <w:sz w:val="24"/>
          <w:szCs w:val="24"/>
        </w:rPr>
        <w:t xml:space="preserve">В случае достижения цели обработки персональных данных или при наступлении иных законных оснований обработка персональных данных прекращается, и они уничтожаются в срок, не превышающий тридцати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Pr>
          <w:sz w:val="24"/>
          <w:szCs w:val="24"/>
        </w:rPr>
        <w:t>Администрация</w:t>
      </w:r>
      <w:r w:rsidRPr="000914E5">
        <w:rPr>
          <w:sz w:val="24"/>
          <w:szCs w:val="24"/>
        </w:rPr>
        <w:t xml:space="preserve"> не вправе осуществлять обработку персональных данных без согласия субъекта</w:t>
      </w:r>
      <w:proofErr w:type="gramEnd"/>
      <w:r w:rsidRPr="000914E5">
        <w:rPr>
          <w:sz w:val="24"/>
          <w:szCs w:val="24"/>
        </w:rPr>
        <w:t xml:space="preserve"> персональных данных на основаниях, предусмотренных федеральными законами.</w:t>
      </w:r>
    </w:p>
    <w:p w:rsidR="000914E5" w:rsidRPr="000914E5" w:rsidRDefault="000914E5" w:rsidP="000914E5">
      <w:pPr>
        <w:pStyle w:val="Default"/>
        <w:spacing w:line="276" w:lineRule="auto"/>
        <w:ind w:firstLine="851"/>
        <w:jc w:val="both"/>
      </w:pPr>
      <w:proofErr w:type="gramStart"/>
      <w:r w:rsidRPr="000914E5">
        <w:t>В случае отзыва субъектом персональных данных согласия на обработку его персональных данных их обработка прекращается и в случае, если сохранение персональных данных более не требуется для целей обработки персональных данных, они уничтожаются в срок, не превышающий тридцати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w:t>
      </w:r>
      <w:proofErr w:type="gramEnd"/>
      <w:r w:rsidRPr="000914E5">
        <w:t xml:space="preserve"> </w:t>
      </w:r>
      <w:r>
        <w:t>Администрация</w:t>
      </w:r>
      <w:r w:rsidRPr="000914E5">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0914E5" w:rsidRPr="000914E5" w:rsidRDefault="000914E5" w:rsidP="000914E5">
      <w:pPr>
        <w:pStyle w:val="a6"/>
        <w:spacing w:line="276" w:lineRule="auto"/>
        <w:ind w:firstLine="851"/>
        <w:jc w:val="both"/>
        <w:rPr>
          <w:sz w:val="24"/>
          <w:szCs w:val="24"/>
        </w:rPr>
      </w:pPr>
      <w:r w:rsidRPr="000914E5">
        <w:rPr>
          <w:sz w:val="24"/>
          <w:szCs w:val="24"/>
        </w:rPr>
        <w:t xml:space="preserve">Уничтожение машинных носителей персональных данных, выведенных из эксплуатации, производится на основании акта уничтожения, утверждаемого </w:t>
      </w:r>
      <w:r>
        <w:rPr>
          <w:sz w:val="24"/>
          <w:szCs w:val="24"/>
        </w:rPr>
        <w:t>главой Администрации</w:t>
      </w:r>
      <w:r w:rsidRPr="000914E5">
        <w:rPr>
          <w:sz w:val="24"/>
          <w:szCs w:val="24"/>
        </w:rPr>
        <w:t>.</w:t>
      </w:r>
    </w:p>
    <w:p w:rsidR="000914E5" w:rsidRPr="007B4DB0" w:rsidRDefault="000914E5" w:rsidP="007B4DB0">
      <w:pPr>
        <w:pStyle w:val="a6"/>
        <w:spacing w:line="276" w:lineRule="auto"/>
        <w:ind w:firstLine="851"/>
        <w:jc w:val="both"/>
        <w:rPr>
          <w:sz w:val="24"/>
          <w:szCs w:val="24"/>
        </w:rPr>
      </w:pPr>
      <w:r w:rsidRPr="000914E5">
        <w:rPr>
          <w:sz w:val="24"/>
          <w:szCs w:val="24"/>
        </w:rPr>
        <w:t xml:space="preserve">Решение о стирании записей, содержащих персональные данные, в электронных базах данных принимается сотрудниками </w:t>
      </w:r>
      <w:r>
        <w:rPr>
          <w:sz w:val="24"/>
          <w:szCs w:val="24"/>
        </w:rPr>
        <w:t>Администрации</w:t>
      </w:r>
      <w:r w:rsidRPr="000914E5">
        <w:rPr>
          <w:sz w:val="24"/>
          <w:szCs w:val="24"/>
        </w:rPr>
        <w:t>, допущенными к обработке персональных данных, самостоятельно в срок, не превышающий тридцати дней по достижении целей обработки или с момента утраты необходимости в достижении этих целей.</w:t>
      </w:r>
    </w:p>
    <w:p w:rsidR="000914E5" w:rsidRPr="007B4DB0" w:rsidRDefault="000914E5" w:rsidP="007B4DB0">
      <w:pPr>
        <w:pStyle w:val="a6"/>
        <w:spacing w:line="276" w:lineRule="auto"/>
        <w:ind w:firstLine="851"/>
        <w:jc w:val="both"/>
        <w:rPr>
          <w:b/>
          <w:bCs/>
          <w:sz w:val="24"/>
          <w:szCs w:val="24"/>
        </w:rPr>
      </w:pPr>
      <w:r w:rsidRPr="000914E5">
        <w:rPr>
          <w:b/>
          <w:bCs/>
          <w:sz w:val="24"/>
          <w:szCs w:val="24"/>
        </w:rPr>
        <w:t>9. Порядок рассмотрения запросов субъектов персональных данных или их представителей</w:t>
      </w:r>
    </w:p>
    <w:p w:rsidR="000914E5" w:rsidRPr="000914E5" w:rsidRDefault="000914E5" w:rsidP="000914E5">
      <w:pPr>
        <w:pStyle w:val="a6"/>
        <w:spacing w:line="276" w:lineRule="auto"/>
        <w:ind w:firstLine="851"/>
        <w:jc w:val="both"/>
        <w:rPr>
          <w:sz w:val="24"/>
          <w:szCs w:val="24"/>
        </w:rPr>
      </w:pPr>
      <w:r w:rsidRPr="000914E5">
        <w:rPr>
          <w:sz w:val="24"/>
          <w:szCs w:val="24"/>
        </w:rPr>
        <w:t>Субъект персональных данных имеет право на получение информации, касающейся обработки его персональных данных, в том числе содержащей:</w:t>
      </w:r>
    </w:p>
    <w:p w:rsidR="000914E5" w:rsidRPr="000914E5" w:rsidRDefault="000914E5" w:rsidP="000914E5">
      <w:pPr>
        <w:pStyle w:val="a6"/>
        <w:spacing w:line="276" w:lineRule="auto"/>
        <w:ind w:firstLine="851"/>
        <w:jc w:val="both"/>
        <w:rPr>
          <w:sz w:val="24"/>
          <w:szCs w:val="24"/>
        </w:rPr>
      </w:pPr>
      <w:r w:rsidRPr="000914E5">
        <w:rPr>
          <w:sz w:val="24"/>
          <w:szCs w:val="24"/>
        </w:rPr>
        <w:t>- подтверждение факта обработки персональных данных;</w:t>
      </w:r>
    </w:p>
    <w:p w:rsidR="000914E5" w:rsidRPr="000914E5" w:rsidRDefault="000914E5" w:rsidP="000914E5">
      <w:pPr>
        <w:pStyle w:val="a6"/>
        <w:spacing w:line="276" w:lineRule="auto"/>
        <w:ind w:firstLine="851"/>
        <w:jc w:val="both"/>
        <w:rPr>
          <w:sz w:val="24"/>
          <w:szCs w:val="24"/>
        </w:rPr>
      </w:pPr>
      <w:r w:rsidRPr="000914E5">
        <w:rPr>
          <w:sz w:val="24"/>
          <w:szCs w:val="24"/>
        </w:rPr>
        <w:t>- правовые основания и цели обработки персональных данных;</w:t>
      </w:r>
    </w:p>
    <w:p w:rsidR="000914E5" w:rsidRPr="000914E5" w:rsidRDefault="000914E5" w:rsidP="000914E5">
      <w:pPr>
        <w:pStyle w:val="a6"/>
        <w:spacing w:line="276" w:lineRule="auto"/>
        <w:ind w:firstLine="851"/>
        <w:jc w:val="both"/>
        <w:rPr>
          <w:sz w:val="24"/>
          <w:szCs w:val="24"/>
        </w:rPr>
      </w:pPr>
      <w:r w:rsidRPr="000914E5">
        <w:rPr>
          <w:sz w:val="24"/>
          <w:szCs w:val="24"/>
        </w:rPr>
        <w:t xml:space="preserve">- цели и применяемые </w:t>
      </w:r>
      <w:r>
        <w:rPr>
          <w:sz w:val="24"/>
          <w:szCs w:val="24"/>
        </w:rPr>
        <w:t>Администрацией</w:t>
      </w:r>
      <w:r w:rsidRPr="000914E5">
        <w:rPr>
          <w:sz w:val="24"/>
          <w:szCs w:val="24"/>
        </w:rPr>
        <w:t xml:space="preserve"> способы обработки персональных данных;</w:t>
      </w:r>
    </w:p>
    <w:p w:rsidR="000914E5" w:rsidRPr="000914E5" w:rsidRDefault="000914E5" w:rsidP="000914E5">
      <w:pPr>
        <w:pStyle w:val="a6"/>
        <w:spacing w:line="276" w:lineRule="auto"/>
        <w:ind w:firstLine="851"/>
        <w:jc w:val="both"/>
        <w:rPr>
          <w:sz w:val="24"/>
          <w:szCs w:val="24"/>
        </w:rPr>
      </w:pPr>
      <w:r w:rsidRPr="000914E5">
        <w:rPr>
          <w:sz w:val="24"/>
          <w:szCs w:val="24"/>
        </w:rPr>
        <w:t xml:space="preserve">- наименование и место нахождения </w:t>
      </w:r>
      <w:r>
        <w:rPr>
          <w:sz w:val="24"/>
          <w:szCs w:val="24"/>
        </w:rPr>
        <w:t>Администрации</w:t>
      </w:r>
      <w:r w:rsidRPr="000914E5">
        <w:rPr>
          <w:sz w:val="24"/>
          <w:szCs w:val="24"/>
        </w:rPr>
        <w:t xml:space="preserve">, сведения о сотрудниках </w:t>
      </w:r>
      <w:r>
        <w:rPr>
          <w:sz w:val="24"/>
          <w:szCs w:val="24"/>
        </w:rPr>
        <w:t>Администрации</w:t>
      </w:r>
      <w:r w:rsidRPr="000914E5">
        <w:rPr>
          <w:sz w:val="24"/>
          <w:szCs w:val="24"/>
        </w:rPr>
        <w:t xml:space="preserve">, которые имеют доступ к персональным данным или которым могут быть раскрыты персональные </w:t>
      </w:r>
      <w:r>
        <w:rPr>
          <w:sz w:val="24"/>
          <w:szCs w:val="24"/>
        </w:rPr>
        <w:t>данные на основании договора с Администрацией</w:t>
      </w:r>
      <w:r w:rsidRPr="000914E5">
        <w:rPr>
          <w:sz w:val="24"/>
          <w:szCs w:val="24"/>
        </w:rPr>
        <w:t xml:space="preserve"> или на основании федерального закона;</w:t>
      </w:r>
    </w:p>
    <w:p w:rsidR="000914E5" w:rsidRPr="000914E5" w:rsidRDefault="000914E5" w:rsidP="000914E5">
      <w:pPr>
        <w:pStyle w:val="a6"/>
        <w:spacing w:line="276" w:lineRule="auto"/>
        <w:ind w:firstLine="851"/>
        <w:jc w:val="both"/>
        <w:rPr>
          <w:sz w:val="24"/>
          <w:szCs w:val="24"/>
        </w:rPr>
      </w:pPr>
      <w:r w:rsidRPr="000914E5">
        <w:rPr>
          <w:sz w:val="24"/>
          <w:szCs w:val="24"/>
        </w:rPr>
        <w:t>- обрабатываемые персональные данные, относящиеся к соответствующему субъекту персональных данных, источник их получения;</w:t>
      </w:r>
    </w:p>
    <w:p w:rsidR="000914E5" w:rsidRPr="000914E5" w:rsidRDefault="000914E5" w:rsidP="000914E5">
      <w:pPr>
        <w:pStyle w:val="a6"/>
        <w:spacing w:line="276" w:lineRule="auto"/>
        <w:ind w:firstLine="851"/>
        <w:jc w:val="both"/>
        <w:rPr>
          <w:sz w:val="24"/>
          <w:szCs w:val="24"/>
        </w:rPr>
      </w:pPr>
      <w:r w:rsidRPr="000914E5">
        <w:rPr>
          <w:sz w:val="24"/>
          <w:szCs w:val="24"/>
        </w:rPr>
        <w:t>- сроки обработки персональных данных, в том числе сроки их хранения.</w:t>
      </w:r>
    </w:p>
    <w:p w:rsidR="000914E5" w:rsidRPr="000914E5" w:rsidRDefault="000914E5" w:rsidP="000914E5">
      <w:pPr>
        <w:pStyle w:val="a6"/>
        <w:spacing w:line="276" w:lineRule="auto"/>
        <w:ind w:firstLine="851"/>
        <w:jc w:val="both"/>
        <w:rPr>
          <w:sz w:val="24"/>
          <w:szCs w:val="24"/>
        </w:rPr>
      </w:pPr>
      <w:r w:rsidRPr="000914E5">
        <w:rPr>
          <w:sz w:val="24"/>
          <w:szCs w:val="24"/>
        </w:rPr>
        <w:lastRenderedPageBreak/>
        <w:t xml:space="preserve">Сведения предоставляются </w:t>
      </w:r>
      <w:proofErr w:type="gramStart"/>
      <w:r w:rsidRPr="000914E5">
        <w:rPr>
          <w:sz w:val="24"/>
          <w:szCs w:val="24"/>
        </w:rPr>
        <w:t>ответственным</w:t>
      </w:r>
      <w:proofErr w:type="gramEnd"/>
      <w:r w:rsidRPr="000914E5">
        <w:rPr>
          <w:sz w:val="24"/>
          <w:szCs w:val="24"/>
        </w:rPr>
        <w:t xml:space="preserve"> за организацию обработки персональных данных в </w:t>
      </w:r>
      <w:r w:rsidR="00EA7F81">
        <w:rPr>
          <w:sz w:val="24"/>
          <w:szCs w:val="24"/>
        </w:rPr>
        <w:t>Администрации</w:t>
      </w:r>
      <w:r w:rsidRPr="000914E5">
        <w:rPr>
          <w:sz w:val="24"/>
          <w:szCs w:val="24"/>
        </w:rPr>
        <w:t xml:space="preserve"> субъекту персональных данных или его представителю при обращении либо при получении запроса субъекта персональных данных или его представителя.</w:t>
      </w:r>
    </w:p>
    <w:p w:rsidR="000914E5" w:rsidRPr="000914E5" w:rsidRDefault="000914E5" w:rsidP="000914E5">
      <w:pPr>
        <w:pStyle w:val="a6"/>
        <w:spacing w:line="276" w:lineRule="auto"/>
        <w:ind w:firstLine="851"/>
        <w:jc w:val="both"/>
        <w:rPr>
          <w:sz w:val="24"/>
          <w:szCs w:val="24"/>
        </w:rPr>
      </w:pPr>
      <w:proofErr w:type="gramStart"/>
      <w:r w:rsidRPr="000914E5">
        <w:rPr>
          <w:sz w:val="24"/>
          <w:szCs w:val="24"/>
        </w:rPr>
        <w:t xml:space="preserve">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w:t>
      </w:r>
      <w:r>
        <w:rPr>
          <w:sz w:val="24"/>
          <w:szCs w:val="24"/>
        </w:rPr>
        <w:t>Администрацией</w:t>
      </w:r>
      <w:r w:rsidRPr="000914E5">
        <w:rPr>
          <w:sz w:val="24"/>
          <w:szCs w:val="24"/>
        </w:rPr>
        <w:t xml:space="preserve">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w:t>
      </w:r>
      <w:r>
        <w:rPr>
          <w:sz w:val="24"/>
          <w:szCs w:val="24"/>
        </w:rPr>
        <w:t>Администрацией</w:t>
      </w:r>
      <w:r w:rsidRPr="000914E5">
        <w:rPr>
          <w:sz w:val="24"/>
          <w:szCs w:val="24"/>
        </w:rPr>
        <w:t>, подпись субъекта персональных данных</w:t>
      </w:r>
      <w:proofErr w:type="gramEnd"/>
      <w:r w:rsidRPr="000914E5">
        <w:rPr>
          <w:sz w:val="24"/>
          <w:szCs w:val="24"/>
        </w:rPr>
        <w:t xml:space="preserve"> или его представителя.</w:t>
      </w:r>
    </w:p>
    <w:p w:rsidR="000914E5" w:rsidRPr="00EA7F81" w:rsidRDefault="000914E5" w:rsidP="00EA7F81">
      <w:pPr>
        <w:pStyle w:val="Default"/>
        <w:spacing w:line="276" w:lineRule="auto"/>
        <w:ind w:firstLine="851"/>
        <w:jc w:val="both"/>
      </w:pPr>
      <w:r w:rsidRPr="000914E5">
        <w:t xml:space="preserve">Субъект персональных данных вправе требовать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w:t>
      </w:r>
      <w:r w:rsidRPr="00EA7F81">
        <w:t>полученными или не являются необходимыми для заявленной цели обработки.</w:t>
      </w:r>
    </w:p>
    <w:p w:rsidR="000914E5" w:rsidRPr="00EA7F81" w:rsidRDefault="000914E5" w:rsidP="00EA7F81">
      <w:pPr>
        <w:pStyle w:val="a6"/>
        <w:spacing w:line="276" w:lineRule="auto"/>
        <w:ind w:firstLine="851"/>
        <w:jc w:val="both"/>
        <w:rPr>
          <w:sz w:val="24"/>
          <w:szCs w:val="24"/>
        </w:rPr>
      </w:pPr>
      <w:r w:rsidRPr="00EA7F81">
        <w:rPr>
          <w:sz w:val="24"/>
          <w:szCs w:val="24"/>
        </w:rPr>
        <w:t xml:space="preserve">В случае обращения субъекта персональных данных или его представителя либо при получении запроса от субъекта персональных данных или его представителя ответственный за организацию обработки персональных данных в </w:t>
      </w:r>
      <w:r w:rsidR="00EA7F81">
        <w:rPr>
          <w:sz w:val="24"/>
          <w:szCs w:val="24"/>
        </w:rPr>
        <w:t>Администрации</w:t>
      </w:r>
      <w:r w:rsidRPr="00EA7F81">
        <w:rPr>
          <w:sz w:val="24"/>
          <w:szCs w:val="24"/>
        </w:rPr>
        <w:t xml:space="preserve"> обязан:</w:t>
      </w:r>
    </w:p>
    <w:p w:rsidR="000914E5" w:rsidRPr="00EA7F81" w:rsidRDefault="000914E5" w:rsidP="00EA7F81">
      <w:pPr>
        <w:pStyle w:val="a6"/>
        <w:spacing w:line="276" w:lineRule="auto"/>
        <w:ind w:firstLine="851"/>
        <w:jc w:val="both"/>
        <w:rPr>
          <w:sz w:val="24"/>
          <w:szCs w:val="24"/>
        </w:rPr>
      </w:pPr>
      <w:r w:rsidRPr="00EA7F81">
        <w:rPr>
          <w:sz w:val="24"/>
          <w:szCs w:val="24"/>
        </w:rPr>
        <w:t>- сообщить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w:t>
      </w:r>
    </w:p>
    <w:p w:rsidR="000914E5" w:rsidRPr="00EA7F81" w:rsidRDefault="000914E5" w:rsidP="00EA7F81">
      <w:pPr>
        <w:pStyle w:val="a6"/>
        <w:spacing w:line="276" w:lineRule="auto"/>
        <w:ind w:firstLine="851"/>
        <w:jc w:val="both"/>
        <w:rPr>
          <w:sz w:val="24"/>
          <w:szCs w:val="24"/>
        </w:rPr>
      </w:pPr>
      <w:r w:rsidRPr="00EA7F81">
        <w:rPr>
          <w:sz w:val="24"/>
          <w:szCs w:val="24"/>
        </w:rPr>
        <w:t xml:space="preserve">- предоставить безвозмездно возможность субъекту персональных данных или его представителю ознакомления с этими персональными данными в течение тридцати дней с даты обращения или получения запроса. </w:t>
      </w:r>
      <w:proofErr w:type="gramStart"/>
      <w:r w:rsidRPr="00EA7F81">
        <w:rPr>
          <w:sz w:val="24"/>
          <w:szCs w:val="24"/>
        </w:rPr>
        <w:t>В случае принятия решения об отказе в предоставлении информации о наличии персональных данных о соответствующем субъекте ему или его представителю в срок, не превышающий тридцати дней со дня обращения (либо с даты получения запроса) в письменной форме направить мотивированный ответ, содержащий ссылку на норму Федерального закона от 27 июля 2006 года № 152-ФЗ «О персональных данных» или иного федерального закона, являющуюся</w:t>
      </w:r>
      <w:proofErr w:type="gramEnd"/>
      <w:r w:rsidRPr="00EA7F81">
        <w:rPr>
          <w:sz w:val="24"/>
          <w:szCs w:val="24"/>
        </w:rPr>
        <w:t xml:space="preserve"> основанием для такого отказа;</w:t>
      </w:r>
    </w:p>
    <w:p w:rsidR="000914E5" w:rsidRPr="00EA7F81" w:rsidRDefault="000914E5" w:rsidP="00EA7F81">
      <w:pPr>
        <w:pStyle w:val="a6"/>
        <w:spacing w:line="276" w:lineRule="auto"/>
        <w:ind w:firstLine="851"/>
        <w:jc w:val="both"/>
        <w:rPr>
          <w:sz w:val="24"/>
          <w:szCs w:val="24"/>
        </w:rPr>
      </w:pPr>
      <w:r w:rsidRPr="00EA7F81">
        <w:rPr>
          <w:sz w:val="24"/>
          <w:szCs w:val="24"/>
        </w:rPr>
        <w:t>- предоставить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w:t>
      </w:r>
    </w:p>
    <w:p w:rsidR="000914E5" w:rsidRPr="00EA7F81" w:rsidRDefault="000914E5" w:rsidP="00EA7F81">
      <w:pPr>
        <w:pStyle w:val="a6"/>
        <w:spacing w:line="276" w:lineRule="auto"/>
        <w:ind w:firstLine="851"/>
        <w:jc w:val="both"/>
        <w:rPr>
          <w:sz w:val="24"/>
          <w:szCs w:val="24"/>
        </w:rPr>
      </w:pPr>
      <w:r w:rsidRPr="00EA7F81">
        <w:rPr>
          <w:sz w:val="24"/>
          <w:szCs w:val="24"/>
        </w:rPr>
        <w:t>-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инициировать процедуру внесения в них необходимых изменений;</w:t>
      </w:r>
    </w:p>
    <w:p w:rsidR="000914E5" w:rsidRPr="00EA7F81" w:rsidRDefault="000914E5" w:rsidP="00EA7F81">
      <w:pPr>
        <w:pStyle w:val="a6"/>
        <w:spacing w:line="276" w:lineRule="auto"/>
        <w:ind w:firstLine="851"/>
        <w:jc w:val="both"/>
        <w:rPr>
          <w:sz w:val="24"/>
          <w:szCs w:val="24"/>
        </w:rPr>
      </w:pPr>
      <w:r w:rsidRPr="00EA7F81">
        <w:rPr>
          <w:sz w:val="24"/>
          <w:szCs w:val="24"/>
        </w:rPr>
        <w:t>-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незаконно полученными или не являются необходимыми для заявленной цели обработки, инициировать процедуру уничтожения таких персональных данных;</w:t>
      </w:r>
    </w:p>
    <w:p w:rsidR="000914E5" w:rsidRPr="00EA7F81" w:rsidRDefault="000914E5" w:rsidP="00EA7F81">
      <w:pPr>
        <w:pStyle w:val="a6"/>
        <w:spacing w:line="276" w:lineRule="auto"/>
        <w:ind w:firstLine="851"/>
        <w:jc w:val="both"/>
        <w:rPr>
          <w:sz w:val="24"/>
          <w:szCs w:val="24"/>
        </w:rPr>
      </w:pPr>
      <w:r w:rsidRPr="00EA7F81">
        <w:rPr>
          <w:sz w:val="24"/>
          <w:szCs w:val="24"/>
        </w:rPr>
        <w:t>- уведомить субъекта персональных данных или его представителя, а также третьих лиц, которым персональные данные этого субъекта были переданы, о внесенных изменениях и предпринятых мерах.</w:t>
      </w:r>
    </w:p>
    <w:p w:rsidR="000914E5" w:rsidRPr="00EA7F81" w:rsidRDefault="000914E5" w:rsidP="00EA7F81">
      <w:pPr>
        <w:pStyle w:val="a6"/>
        <w:spacing w:line="276" w:lineRule="auto"/>
        <w:ind w:firstLine="851"/>
        <w:jc w:val="both"/>
        <w:rPr>
          <w:sz w:val="24"/>
          <w:szCs w:val="24"/>
        </w:rPr>
      </w:pPr>
      <w:r w:rsidRPr="00EA7F81">
        <w:rPr>
          <w:sz w:val="24"/>
          <w:szCs w:val="24"/>
        </w:rPr>
        <w:lastRenderedPageBreak/>
        <w:t>Сведения должны быть предоставлены субъекту персональных данных в доступной форме, и в них не должны содержаться персональные данные, относящиеся к другим субъектам персональных данных.</w:t>
      </w:r>
    </w:p>
    <w:p w:rsidR="00EA7F81" w:rsidRPr="00EA7F81" w:rsidRDefault="000914E5" w:rsidP="00EA7F81">
      <w:pPr>
        <w:pStyle w:val="Default"/>
        <w:spacing w:line="276" w:lineRule="auto"/>
        <w:ind w:firstLine="851"/>
        <w:jc w:val="both"/>
      </w:pPr>
      <w:proofErr w:type="gramStart"/>
      <w:r w:rsidRPr="00EA7F81">
        <w:t>В случае если сведения,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или направить повторный запрос в целях получения сведений и ознакомления с</w:t>
      </w:r>
      <w:r w:rsidR="00EA7F81">
        <w:t xml:space="preserve"> </w:t>
      </w:r>
      <w:r w:rsidR="00EA7F81" w:rsidRPr="00EA7F81">
        <w:t>такими персональными данными не ранее чем через тридцать дней после первоначального обращения или направления первоначального запроса.</w:t>
      </w:r>
      <w:proofErr w:type="gramEnd"/>
    </w:p>
    <w:p w:rsidR="00EA7F81" w:rsidRPr="00EA7F81" w:rsidRDefault="00EA7F81" w:rsidP="00EA7F81">
      <w:pPr>
        <w:pStyle w:val="a6"/>
        <w:spacing w:line="276" w:lineRule="auto"/>
        <w:ind w:firstLine="851"/>
        <w:jc w:val="both"/>
        <w:rPr>
          <w:sz w:val="24"/>
          <w:szCs w:val="24"/>
        </w:rPr>
      </w:pPr>
      <w:proofErr w:type="gramStart"/>
      <w:r w:rsidRPr="00EA7F81">
        <w:rPr>
          <w:sz w:val="24"/>
          <w:szCs w:val="24"/>
        </w:rPr>
        <w:t xml:space="preserve">Субъект персональных данных вправе обратиться повторно в </w:t>
      </w:r>
      <w:r>
        <w:rPr>
          <w:sz w:val="24"/>
          <w:szCs w:val="24"/>
        </w:rPr>
        <w:t>Администрацию</w:t>
      </w:r>
      <w:r w:rsidRPr="00EA7F81">
        <w:rPr>
          <w:sz w:val="24"/>
          <w:szCs w:val="24"/>
        </w:rPr>
        <w:t xml:space="preserve"> или направить ему повторный запрос в целях получения сведений, а также в целях ознакомления с обрабатываемыми персональными данными до истечения тридцати дней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w:t>
      </w:r>
      <w:proofErr w:type="gramEnd"/>
      <w:r w:rsidRPr="00EA7F81">
        <w:rPr>
          <w:sz w:val="24"/>
          <w:szCs w:val="24"/>
        </w:rPr>
        <w:t xml:space="preserve"> Повторный запрос наряду с обязательными сведениями должен содержать обоснование направления повторного запроса.</w:t>
      </w:r>
    </w:p>
    <w:p w:rsidR="00EA7F81" w:rsidRPr="00EA7F81" w:rsidRDefault="00EA7F81" w:rsidP="00EA7F81">
      <w:pPr>
        <w:pStyle w:val="a6"/>
        <w:spacing w:line="276" w:lineRule="auto"/>
        <w:ind w:firstLine="851"/>
        <w:jc w:val="both"/>
        <w:rPr>
          <w:sz w:val="24"/>
          <w:szCs w:val="24"/>
        </w:rPr>
      </w:pPr>
      <w:r w:rsidRPr="00EA7F81">
        <w:rPr>
          <w:sz w:val="24"/>
          <w:szCs w:val="24"/>
        </w:rPr>
        <w:t>В случае несоответствия повторного запроса субъекта персональных данных указанным выше условиям такой запрос может быть отклонен. Такой отказ должен быть мотивированным.</w:t>
      </w:r>
    </w:p>
    <w:p w:rsidR="00EA7F81" w:rsidRPr="00EA7F81" w:rsidRDefault="00EA7F81" w:rsidP="00EA7F81">
      <w:pPr>
        <w:pStyle w:val="a6"/>
        <w:spacing w:line="276" w:lineRule="auto"/>
        <w:ind w:firstLine="851"/>
        <w:jc w:val="both"/>
        <w:rPr>
          <w:sz w:val="24"/>
          <w:szCs w:val="24"/>
        </w:rPr>
      </w:pPr>
      <w:r w:rsidRPr="00EA7F81">
        <w:rPr>
          <w:sz w:val="24"/>
          <w:szCs w:val="24"/>
        </w:rPr>
        <w:t xml:space="preserve">Регистрация обращений и запросов субъектов </w:t>
      </w:r>
      <w:proofErr w:type="gramStart"/>
      <w:r w:rsidRPr="00EA7F81">
        <w:rPr>
          <w:sz w:val="24"/>
          <w:szCs w:val="24"/>
        </w:rPr>
        <w:t>персональных</w:t>
      </w:r>
      <w:proofErr w:type="gramEnd"/>
      <w:r w:rsidRPr="00EA7F81">
        <w:rPr>
          <w:sz w:val="24"/>
          <w:szCs w:val="24"/>
        </w:rPr>
        <w:t xml:space="preserve"> данных или их представителей, а также уполномоченного органа по защите прав субъектов персональных данных осуществляется ответственным за организацию обработки персональных данных в </w:t>
      </w:r>
      <w:r>
        <w:rPr>
          <w:sz w:val="24"/>
          <w:szCs w:val="24"/>
        </w:rPr>
        <w:t>Администрации</w:t>
      </w:r>
      <w:r w:rsidRPr="00EA7F81">
        <w:rPr>
          <w:sz w:val="24"/>
          <w:szCs w:val="24"/>
        </w:rPr>
        <w:t xml:space="preserve"> в журнале. Листы журнала нумеруются, прошиваются и опечатываются.</w:t>
      </w:r>
    </w:p>
    <w:p w:rsidR="00EA7F81" w:rsidRPr="00EA7F81" w:rsidRDefault="00EA7F81" w:rsidP="00EA7F81">
      <w:pPr>
        <w:pStyle w:val="a6"/>
        <w:spacing w:line="276" w:lineRule="auto"/>
        <w:ind w:firstLine="851"/>
        <w:jc w:val="both"/>
        <w:rPr>
          <w:sz w:val="24"/>
          <w:szCs w:val="24"/>
        </w:rPr>
      </w:pPr>
      <w:r w:rsidRPr="00EA7F81">
        <w:rPr>
          <w:sz w:val="24"/>
          <w:szCs w:val="24"/>
        </w:rPr>
        <w:t xml:space="preserve">Журнал регистрации обращений и запросов субъектов </w:t>
      </w:r>
      <w:proofErr w:type="gramStart"/>
      <w:r w:rsidRPr="00EA7F81">
        <w:rPr>
          <w:sz w:val="24"/>
          <w:szCs w:val="24"/>
        </w:rPr>
        <w:t>персональных</w:t>
      </w:r>
      <w:proofErr w:type="gramEnd"/>
      <w:r w:rsidRPr="00EA7F81">
        <w:rPr>
          <w:sz w:val="24"/>
          <w:szCs w:val="24"/>
        </w:rPr>
        <w:t xml:space="preserve"> данных или их представителей, уполномоченного органа по защите прав субъектов персональных данных вносится в номенклатуру дел и журналов </w:t>
      </w:r>
      <w:r>
        <w:rPr>
          <w:sz w:val="24"/>
          <w:szCs w:val="24"/>
        </w:rPr>
        <w:t>Администрации</w:t>
      </w:r>
      <w:r w:rsidRPr="00EA7F81">
        <w:rPr>
          <w:sz w:val="24"/>
          <w:szCs w:val="24"/>
        </w:rPr>
        <w:t xml:space="preserve"> с постановкой на инвентарный учет. Форма журнала приведена в приложении 3 к настоящим Правилам.</w:t>
      </w:r>
    </w:p>
    <w:p w:rsidR="00EA7F81" w:rsidRDefault="00EA7F81" w:rsidP="00EA7F81">
      <w:pPr>
        <w:pStyle w:val="a6"/>
        <w:spacing w:line="276" w:lineRule="auto"/>
        <w:ind w:firstLine="851"/>
        <w:jc w:val="both"/>
        <w:rPr>
          <w:b/>
          <w:bCs/>
          <w:sz w:val="24"/>
          <w:szCs w:val="24"/>
        </w:rPr>
      </w:pPr>
    </w:p>
    <w:p w:rsidR="00EA7F81" w:rsidRDefault="00EA7F81" w:rsidP="007B4DB0">
      <w:pPr>
        <w:pStyle w:val="a6"/>
        <w:spacing w:line="276" w:lineRule="auto"/>
        <w:ind w:firstLine="851"/>
        <w:jc w:val="center"/>
        <w:rPr>
          <w:sz w:val="24"/>
          <w:szCs w:val="24"/>
        </w:rPr>
      </w:pPr>
      <w:r w:rsidRPr="00EA7F81">
        <w:rPr>
          <w:b/>
          <w:bCs/>
          <w:sz w:val="24"/>
          <w:szCs w:val="24"/>
        </w:rPr>
        <w:t>10. Порядок работы с обезличенными данными</w:t>
      </w:r>
    </w:p>
    <w:p w:rsidR="00EA7F81" w:rsidRPr="00EA7F81" w:rsidRDefault="00EA7F81" w:rsidP="00EA7F81">
      <w:pPr>
        <w:pStyle w:val="a6"/>
        <w:spacing w:line="276" w:lineRule="auto"/>
        <w:ind w:firstLine="851"/>
        <w:jc w:val="both"/>
        <w:rPr>
          <w:sz w:val="24"/>
          <w:szCs w:val="24"/>
        </w:rPr>
      </w:pPr>
      <w:r w:rsidRPr="00EA7F81">
        <w:rPr>
          <w:sz w:val="24"/>
          <w:szCs w:val="24"/>
        </w:rPr>
        <w:t xml:space="preserve">Обезличивание персональных данных в </w:t>
      </w:r>
      <w:r>
        <w:rPr>
          <w:sz w:val="24"/>
          <w:szCs w:val="24"/>
        </w:rPr>
        <w:t>Администрации</w:t>
      </w:r>
      <w:r w:rsidRPr="00EA7F81">
        <w:rPr>
          <w:sz w:val="24"/>
          <w:szCs w:val="24"/>
        </w:rPr>
        <w:t xml:space="preserve"> проводится с целью снижения ущерба от утечки персональных данных, снижения уровня защищенности персональных данных, обрабатываемых в информационной системе и по достижении целей обработки персональных данных или утраты необходимости в достижении этих целей.</w:t>
      </w:r>
    </w:p>
    <w:p w:rsidR="00EA7F81" w:rsidRPr="00EA7F81" w:rsidRDefault="00EA7F81" w:rsidP="00EA7F81">
      <w:pPr>
        <w:pStyle w:val="a6"/>
        <w:spacing w:line="276" w:lineRule="auto"/>
        <w:ind w:firstLine="851"/>
        <w:jc w:val="both"/>
        <w:rPr>
          <w:sz w:val="24"/>
          <w:szCs w:val="24"/>
        </w:rPr>
      </w:pPr>
      <w:r w:rsidRPr="00EA7F81">
        <w:rPr>
          <w:sz w:val="24"/>
          <w:szCs w:val="24"/>
        </w:rPr>
        <w:t xml:space="preserve">Способы обезличивания персональных данных, применяемые в </w:t>
      </w:r>
      <w:r>
        <w:rPr>
          <w:sz w:val="24"/>
          <w:szCs w:val="24"/>
        </w:rPr>
        <w:t>Администрации</w:t>
      </w:r>
      <w:r w:rsidRPr="00EA7F81">
        <w:rPr>
          <w:sz w:val="24"/>
          <w:szCs w:val="24"/>
        </w:rPr>
        <w:t>:</w:t>
      </w:r>
    </w:p>
    <w:p w:rsidR="00EA7F81" w:rsidRPr="00EA7F81" w:rsidRDefault="00EA7F81" w:rsidP="00EA7F81">
      <w:pPr>
        <w:pStyle w:val="a6"/>
        <w:spacing w:line="276" w:lineRule="auto"/>
        <w:ind w:firstLine="851"/>
        <w:jc w:val="both"/>
        <w:rPr>
          <w:sz w:val="24"/>
          <w:szCs w:val="24"/>
        </w:rPr>
      </w:pPr>
      <w:r w:rsidRPr="00EA7F81">
        <w:rPr>
          <w:sz w:val="24"/>
          <w:szCs w:val="24"/>
        </w:rPr>
        <w:t>- замена части сведений идентификаторами;</w:t>
      </w:r>
    </w:p>
    <w:p w:rsidR="00EA7F81" w:rsidRPr="00EA7F81" w:rsidRDefault="00EA7F81" w:rsidP="00EA7F81">
      <w:pPr>
        <w:pStyle w:val="a6"/>
        <w:spacing w:line="276" w:lineRule="auto"/>
        <w:ind w:firstLine="851"/>
        <w:jc w:val="both"/>
        <w:rPr>
          <w:sz w:val="24"/>
          <w:szCs w:val="24"/>
        </w:rPr>
      </w:pPr>
      <w:r w:rsidRPr="00EA7F81">
        <w:rPr>
          <w:sz w:val="24"/>
          <w:szCs w:val="24"/>
        </w:rPr>
        <w:t>- обобщение - понижение точности некоторых сведений.</w:t>
      </w:r>
    </w:p>
    <w:p w:rsidR="00EA7F81" w:rsidRPr="00EA7F81" w:rsidRDefault="00EA7F81" w:rsidP="00EA7F81">
      <w:pPr>
        <w:pStyle w:val="a6"/>
        <w:spacing w:line="276" w:lineRule="auto"/>
        <w:ind w:firstLine="851"/>
        <w:jc w:val="both"/>
        <w:rPr>
          <w:sz w:val="24"/>
          <w:szCs w:val="24"/>
        </w:rPr>
      </w:pPr>
      <w:r w:rsidRPr="00EA7F81">
        <w:rPr>
          <w:sz w:val="24"/>
          <w:szCs w:val="24"/>
        </w:rPr>
        <w:t xml:space="preserve">Решение о необходимости обезличивания персональных данных и конкретных формах её реализации принимает </w:t>
      </w:r>
      <w:r>
        <w:rPr>
          <w:sz w:val="24"/>
          <w:szCs w:val="24"/>
        </w:rPr>
        <w:t>глава Администрации</w:t>
      </w:r>
      <w:r w:rsidRPr="00EA7F81">
        <w:rPr>
          <w:sz w:val="24"/>
          <w:szCs w:val="24"/>
        </w:rPr>
        <w:t>.</w:t>
      </w:r>
    </w:p>
    <w:p w:rsidR="00EA7F81" w:rsidRDefault="00EA7F81" w:rsidP="00EA7F81">
      <w:pPr>
        <w:pStyle w:val="a6"/>
        <w:spacing w:line="276" w:lineRule="auto"/>
        <w:ind w:firstLine="851"/>
        <w:jc w:val="both"/>
        <w:rPr>
          <w:sz w:val="24"/>
          <w:szCs w:val="24"/>
        </w:rPr>
      </w:pPr>
      <w:proofErr w:type="gramStart"/>
      <w:r w:rsidRPr="00EA7F81">
        <w:rPr>
          <w:sz w:val="24"/>
          <w:szCs w:val="24"/>
        </w:rPr>
        <w:t>Ответственный</w:t>
      </w:r>
      <w:proofErr w:type="gramEnd"/>
      <w:r w:rsidRPr="00EA7F81">
        <w:rPr>
          <w:sz w:val="24"/>
          <w:szCs w:val="24"/>
        </w:rPr>
        <w:t xml:space="preserve"> за организацию обработки персональных данных в </w:t>
      </w:r>
      <w:r>
        <w:rPr>
          <w:sz w:val="24"/>
          <w:szCs w:val="24"/>
        </w:rPr>
        <w:t>Администрации</w:t>
      </w:r>
      <w:r w:rsidRPr="00EA7F81">
        <w:rPr>
          <w:sz w:val="24"/>
          <w:szCs w:val="24"/>
        </w:rPr>
        <w:t xml:space="preserve"> готовит предложения по обезличиванию персональных данных, обрабатываемых в информационных системах, обоснованию такой необходимости и способам обезличивания.</w:t>
      </w:r>
    </w:p>
    <w:p w:rsidR="00EA7F81" w:rsidRPr="00EA7F81" w:rsidRDefault="00EA7F81" w:rsidP="00EA7F81">
      <w:pPr>
        <w:pStyle w:val="a6"/>
        <w:spacing w:line="276" w:lineRule="auto"/>
        <w:ind w:firstLine="851"/>
        <w:jc w:val="both"/>
        <w:rPr>
          <w:sz w:val="24"/>
          <w:szCs w:val="24"/>
        </w:rPr>
      </w:pPr>
      <w:r w:rsidRPr="00EA7F81">
        <w:rPr>
          <w:sz w:val="24"/>
          <w:szCs w:val="24"/>
        </w:rPr>
        <w:t xml:space="preserve">Перечень должностей сотрудников </w:t>
      </w:r>
      <w:r>
        <w:rPr>
          <w:sz w:val="24"/>
          <w:szCs w:val="24"/>
        </w:rPr>
        <w:t>Администрации</w:t>
      </w:r>
      <w:r w:rsidRPr="00EA7F81">
        <w:rPr>
          <w:sz w:val="24"/>
          <w:szCs w:val="24"/>
        </w:rPr>
        <w:t xml:space="preserve">, ответственных за проведение мероприятий по обезличиванию обрабатываемых персональных данных, утверждается </w:t>
      </w:r>
      <w:r>
        <w:rPr>
          <w:sz w:val="24"/>
          <w:szCs w:val="24"/>
        </w:rPr>
        <w:t>распоряжением Администрации</w:t>
      </w:r>
      <w:r w:rsidRPr="00EA7F81">
        <w:rPr>
          <w:sz w:val="24"/>
          <w:szCs w:val="24"/>
        </w:rPr>
        <w:t>.</w:t>
      </w:r>
    </w:p>
    <w:p w:rsidR="00EA7F81" w:rsidRPr="00EA7F81" w:rsidRDefault="00EA7F81" w:rsidP="00EA7F81">
      <w:pPr>
        <w:pStyle w:val="a6"/>
        <w:spacing w:line="276" w:lineRule="auto"/>
        <w:ind w:firstLine="851"/>
        <w:jc w:val="both"/>
        <w:rPr>
          <w:sz w:val="24"/>
          <w:szCs w:val="24"/>
        </w:rPr>
      </w:pPr>
      <w:proofErr w:type="gramStart"/>
      <w:r w:rsidRPr="00EA7F81">
        <w:rPr>
          <w:sz w:val="24"/>
          <w:szCs w:val="24"/>
        </w:rPr>
        <w:lastRenderedPageBreak/>
        <w:t>Контроль за</w:t>
      </w:r>
      <w:proofErr w:type="gramEnd"/>
      <w:r w:rsidRPr="00EA7F81">
        <w:rPr>
          <w:sz w:val="24"/>
          <w:szCs w:val="24"/>
        </w:rPr>
        <w:t xml:space="preserve"> соблюдением порядка обезличивания персональных данных осуществляется ответственными за организацию обработки и обеспечение безопасности персональных данных в </w:t>
      </w:r>
      <w:r>
        <w:rPr>
          <w:sz w:val="24"/>
          <w:szCs w:val="24"/>
        </w:rPr>
        <w:t>Администрации</w:t>
      </w:r>
      <w:r w:rsidRPr="00EA7F81">
        <w:rPr>
          <w:sz w:val="24"/>
          <w:szCs w:val="24"/>
        </w:rPr>
        <w:t xml:space="preserve"> в рамках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принятыми в соответствии с ним нормативными правовыми актами и документами </w:t>
      </w:r>
      <w:r>
        <w:rPr>
          <w:sz w:val="24"/>
          <w:szCs w:val="24"/>
        </w:rPr>
        <w:t>Администрации</w:t>
      </w:r>
      <w:r w:rsidRPr="00EA7F81">
        <w:rPr>
          <w:sz w:val="24"/>
          <w:szCs w:val="24"/>
        </w:rPr>
        <w:t>.</w:t>
      </w:r>
    </w:p>
    <w:p w:rsidR="00EA7F81" w:rsidRPr="00EA7F81" w:rsidRDefault="00EA7F81" w:rsidP="00EA7F81">
      <w:pPr>
        <w:pStyle w:val="a6"/>
        <w:spacing w:line="276" w:lineRule="auto"/>
        <w:ind w:firstLine="851"/>
        <w:jc w:val="both"/>
        <w:rPr>
          <w:sz w:val="24"/>
          <w:szCs w:val="24"/>
        </w:rPr>
      </w:pPr>
      <w:r w:rsidRPr="00EA7F81">
        <w:rPr>
          <w:sz w:val="24"/>
          <w:szCs w:val="24"/>
        </w:rPr>
        <w:t>Обезличенные персональные данные не подлежат разглашению.</w:t>
      </w:r>
    </w:p>
    <w:p w:rsidR="00EA7F81" w:rsidRDefault="00EA7F81" w:rsidP="00EA7F81">
      <w:pPr>
        <w:pStyle w:val="a6"/>
        <w:spacing w:line="276" w:lineRule="auto"/>
        <w:ind w:firstLine="851"/>
        <w:jc w:val="both"/>
        <w:rPr>
          <w:b/>
          <w:bCs/>
          <w:sz w:val="24"/>
          <w:szCs w:val="24"/>
        </w:rPr>
      </w:pPr>
    </w:p>
    <w:p w:rsidR="00EA7F81" w:rsidRPr="00EA7F81" w:rsidRDefault="00EA7F81" w:rsidP="00EA7F81">
      <w:pPr>
        <w:pStyle w:val="a6"/>
        <w:spacing w:line="276" w:lineRule="auto"/>
        <w:ind w:firstLine="851"/>
        <w:jc w:val="center"/>
        <w:rPr>
          <w:sz w:val="24"/>
          <w:szCs w:val="24"/>
        </w:rPr>
      </w:pPr>
      <w:r w:rsidRPr="00EA7F81">
        <w:rPr>
          <w:b/>
          <w:bCs/>
          <w:sz w:val="24"/>
          <w:szCs w:val="24"/>
        </w:rPr>
        <w:t>11. Порядок доступа сотрудников в помещения, в которых ведется обработка персональных данных</w:t>
      </w:r>
    </w:p>
    <w:p w:rsidR="00EA7F81" w:rsidRDefault="00EA7F81" w:rsidP="00EA7F81">
      <w:pPr>
        <w:pStyle w:val="a6"/>
        <w:spacing w:line="276" w:lineRule="auto"/>
        <w:ind w:firstLine="851"/>
        <w:jc w:val="both"/>
        <w:rPr>
          <w:sz w:val="24"/>
          <w:szCs w:val="24"/>
        </w:rPr>
      </w:pPr>
    </w:p>
    <w:p w:rsidR="00EA7F81" w:rsidRPr="00EA7F81" w:rsidRDefault="00EA7F81" w:rsidP="00EA7F81">
      <w:pPr>
        <w:pStyle w:val="a6"/>
        <w:spacing w:line="276" w:lineRule="auto"/>
        <w:ind w:firstLine="851"/>
        <w:jc w:val="both"/>
        <w:rPr>
          <w:sz w:val="24"/>
          <w:szCs w:val="24"/>
        </w:rPr>
      </w:pPr>
      <w:r w:rsidRPr="00EA7F81">
        <w:rPr>
          <w:sz w:val="24"/>
          <w:szCs w:val="24"/>
        </w:rPr>
        <w:t>Для помещений, в которых ведется обработка персональных данных, организуется режим безопасности, при котором обеспечивается сохранность документов и машинных носителей информации, содержащих персональные данные, средств защиты информации, а также исключается возможность неконтролируемого проникновения и пребывания в этих помещениях посторонних лиц.</w:t>
      </w:r>
    </w:p>
    <w:p w:rsidR="00EA7F81" w:rsidRPr="00EA7F81" w:rsidRDefault="00EA7F81" w:rsidP="00EA7F81">
      <w:pPr>
        <w:pStyle w:val="a6"/>
        <w:spacing w:line="276" w:lineRule="auto"/>
        <w:ind w:firstLine="851"/>
        <w:jc w:val="both"/>
        <w:rPr>
          <w:sz w:val="24"/>
          <w:szCs w:val="24"/>
        </w:rPr>
      </w:pPr>
      <w:r w:rsidRPr="00EA7F81">
        <w:rPr>
          <w:sz w:val="24"/>
          <w:szCs w:val="24"/>
        </w:rPr>
        <w:t xml:space="preserve">В помещениях, где размещены технические средства, участвующие в обработке персональных данных, а также хранятся машинные носители персональных данных (далее - Помещения), право самостоятельного доступа в рабочие дни имеют только сотрудники, включенные в Перечень лиц, имеющих доступ в Помещения, утвержденный </w:t>
      </w:r>
      <w:r w:rsidR="001C675A">
        <w:rPr>
          <w:sz w:val="24"/>
          <w:szCs w:val="24"/>
        </w:rPr>
        <w:t>распоряжением</w:t>
      </w:r>
      <w:r>
        <w:rPr>
          <w:sz w:val="24"/>
          <w:szCs w:val="24"/>
        </w:rPr>
        <w:t xml:space="preserve"> Администрации</w:t>
      </w:r>
      <w:r w:rsidRPr="00EA7F81">
        <w:rPr>
          <w:sz w:val="24"/>
          <w:szCs w:val="24"/>
        </w:rPr>
        <w:t>.</w:t>
      </w:r>
    </w:p>
    <w:p w:rsidR="00EA7F81" w:rsidRPr="00EA7F81" w:rsidRDefault="00EA7F81" w:rsidP="00EA7F81">
      <w:pPr>
        <w:pStyle w:val="a6"/>
        <w:spacing w:line="276" w:lineRule="auto"/>
        <w:ind w:firstLine="851"/>
        <w:jc w:val="both"/>
        <w:rPr>
          <w:sz w:val="24"/>
          <w:szCs w:val="24"/>
        </w:rPr>
      </w:pPr>
      <w:r w:rsidRPr="00EA7F81">
        <w:rPr>
          <w:sz w:val="24"/>
          <w:szCs w:val="24"/>
        </w:rPr>
        <w:t xml:space="preserve">Нахождение иных лиц в Помещениях возможно только в сопровождении сотрудника </w:t>
      </w:r>
      <w:r>
        <w:rPr>
          <w:sz w:val="24"/>
          <w:szCs w:val="24"/>
        </w:rPr>
        <w:t>Администрации</w:t>
      </w:r>
      <w:r w:rsidRPr="00EA7F81">
        <w:rPr>
          <w:sz w:val="24"/>
          <w:szCs w:val="24"/>
        </w:rPr>
        <w:t>, имеющего право самостоятельного доступа в это Помещение на время, ограниченное служебной необходимостью. При этом должна быть исключена возможность доступа посторонних лиц к обрабатываемым персональным данным, в том числе через выводимую на экран монитора и принтер информацию, а также к машинным носителям персональных данных.</w:t>
      </w:r>
    </w:p>
    <w:p w:rsidR="00EA7F81" w:rsidRPr="00EA7F81" w:rsidRDefault="00EA7F81" w:rsidP="00EA7F81">
      <w:pPr>
        <w:pStyle w:val="a6"/>
        <w:spacing w:line="276" w:lineRule="auto"/>
        <w:ind w:firstLine="851"/>
        <w:jc w:val="both"/>
        <w:rPr>
          <w:sz w:val="24"/>
          <w:szCs w:val="24"/>
        </w:rPr>
      </w:pPr>
      <w:r w:rsidRPr="00EA7F81">
        <w:rPr>
          <w:sz w:val="24"/>
          <w:szCs w:val="24"/>
        </w:rPr>
        <w:t>Технические средства, участвующие в обработке персональных данных, в Помещении должны располагаться таким образом, чтобы исключить случайный просмотр обрабатываемой информации посторонними лицами, вошедшими в Помещение, а также через двери и окна Помещения.</w:t>
      </w:r>
    </w:p>
    <w:p w:rsidR="00EA7F81" w:rsidRPr="00EA7F81" w:rsidRDefault="00EA7F81" w:rsidP="00EA7F81">
      <w:pPr>
        <w:pStyle w:val="a6"/>
        <w:spacing w:line="276" w:lineRule="auto"/>
        <w:ind w:firstLine="851"/>
        <w:jc w:val="both"/>
        <w:rPr>
          <w:sz w:val="24"/>
          <w:szCs w:val="24"/>
        </w:rPr>
      </w:pPr>
      <w:r w:rsidRPr="00EA7F81">
        <w:rPr>
          <w:sz w:val="24"/>
          <w:szCs w:val="24"/>
        </w:rPr>
        <w:t>В случае отсутствия сотрудников, имеющих право самостоятельного доступа, в Помещении в рабочее, а также в нерабочее время Помещение должно закрываться на ключ.</w:t>
      </w:r>
    </w:p>
    <w:p w:rsidR="00EA7F81" w:rsidRDefault="00EA7F81" w:rsidP="00EA7F81">
      <w:pPr>
        <w:pStyle w:val="a6"/>
        <w:spacing w:line="276" w:lineRule="auto"/>
        <w:ind w:firstLine="851"/>
        <w:jc w:val="both"/>
        <w:rPr>
          <w:sz w:val="24"/>
          <w:szCs w:val="24"/>
        </w:rPr>
      </w:pPr>
      <w:r w:rsidRPr="00EA7F81">
        <w:rPr>
          <w:sz w:val="24"/>
          <w:szCs w:val="24"/>
        </w:rPr>
        <w:t>Уборка Помещения должна проводиться только в присутствии сотрудника, имеющего право самостоятельного доступа в Помещение.</w:t>
      </w:r>
    </w:p>
    <w:p w:rsidR="00EA7F81" w:rsidRPr="00EA7F81" w:rsidRDefault="00EA7F81" w:rsidP="00EA7F81">
      <w:pPr>
        <w:pStyle w:val="a6"/>
        <w:spacing w:line="276" w:lineRule="auto"/>
        <w:ind w:firstLine="851"/>
        <w:jc w:val="both"/>
        <w:rPr>
          <w:sz w:val="24"/>
          <w:szCs w:val="24"/>
        </w:rPr>
      </w:pPr>
      <w:r w:rsidRPr="00EA7F81">
        <w:rPr>
          <w:sz w:val="24"/>
          <w:szCs w:val="24"/>
        </w:rPr>
        <w:t>На время проведения ремонта Помещения все технические средства, участвующие в обработке персональных данных, а также документы и машинные носители информации, содержащие персональные данные, переносятся в другое Помещение, используемое для обработки персональных данных.</w:t>
      </w:r>
    </w:p>
    <w:p w:rsidR="00EA7F81" w:rsidRPr="00EA7F81" w:rsidRDefault="00EA7F81" w:rsidP="00EA7F81">
      <w:pPr>
        <w:pStyle w:val="a6"/>
        <w:spacing w:line="276" w:lineRule="auto"/>
        <w:ind w:firstLine="851"/>
        <w:jc w:val="both"/>
        <w:rPr>
          <w:sz w:val="24"/>
          <w:szCs w:val="24"/>
        </w:rPr>
      </w:pPr>
      <w:r w:rsidRPr="00EA7F81">
        <w:rPr>
          <w:sz w:val="24"/>
          <w:szCs w:val="24"/>
        </w:rPr>
        <w:t xml:space="preserve">В случае возникновения нештатных ситуаций необходимо незамедлительно сообщать о них </w:t>
      </w:r>
      <w:r>
        <w:rPr>
          <w:sz w:val="24"/>
          <w:szCs w:val="24"/>
        </w:rPr>
        <w:t>главе Администрации</w:t>
      </w:r>
      <w:r w:rsidRPr="00EA7F81">
        <w:rPr>
          <w:sz w:val="24"/>
          <w:szCs w:val="24"/>
        </w:rPr>
        <w:t xml:space="preserve">. Доступ в Помещение с целью устранения нештатных ситуаций, а также в нерабочее время осуществляется с разрешение </w:t>
      </w:r>
      <w:r>
        <w:rPr>
          <w:sz w:val="24"/>
          <w:szCs w:val="24"/>
        </w:rPr>
        <w:t xml:space="preserve">главы </w:t>
      </w:r>
      <w:r w:rsidRPr="00EA7F81">
        <w:rPr>
          <w:sz w:val="24"/>
          <w:szCs w:val="24"/>
        </w:rPr>
        <w:t xml:space="preserve"> </w:t>
      </w:r>
      <w:r>
        <w:rPr>
          <w:sz w:val="24"/>
          <w:szCs w:val="24"/>
        </w:rPr>
        <w:t>Администрации</w:t>
      </w:r>
      <w:r w:rsidRPr="00EA7F81">
        <w:rPr>
          <w:sz w:val="24"/>
          <w:szCs w:val="24"/>
        </w:rPr>
        <w:t xml:space="preserve">. В случае привлечения для устранения внештатных ситуаций внешних исполнителей и сотрудников </w:t>
      </w:r>
      <w:r>
        <w:rPr>
          <w:sz w:val="24"/>
          <w:szCs w:val="24"/>
        </w:rPr>
        <w:t>Администрации</w:t>
      </w:r>
      <w:r w:rsidRPr="00EA7F81">
        <w:rPr>
          <w:sz w:val="24"/>
          <w:szCs w:val="24"/>
        </w:rPr>
        <w:t xml:space="preserve">, не включенных в Перечень лиц, имеющих доступ в Помещение, доступ в Помещение осуществляется с разрешения </w:t>
      </w:r>
      <w:r>
        <w:rPr>
          <w:sz w:val="24"/>
          <w:szCs w:val="24"/>
        </w:rPr>
        <w:t>главы</w:t>
      </w:r>
      <w:r w:rsidRPr="00EA7F81">
        <w:rPr>
          <w:sz w:val="24"/>
          <w:szCs w:val="24"/>
        </w:rPr>
        <w:t xml:space="preserve"> </w:t>
      </w:r>
      <w:r>
        <w:rPr>
          <w:sz w:val="24"/>
          <w:szCs w:val="24"/>
        </w:rPr>
        <w:lastRenderedPageBreak/>
        <w:t>Администрации</w:t>
      </w:r>
      <w:r w:rsidRPr="00EA7F81">
        <w:rPr>
          <w:sz w:val="24"/>
          <w:szCs w:val="24"/>
        </w:rPr>
        <w:t xml:space="preserve"> в присутствии сотрудника, имеющего право самостоятельного доступа в Помещение.</w:t>
      </w:r>
    </w:p>
    <w:p w:rsidR="00EA7F81" w:rsidRDefault="00EA7F81" w:rsidP="00EA7F81">
      <w:pPr>
        <w:pStyle w:val="a6"/>
        <w:spacing w:line="276" w:lineRule="auto"/>
        <w:ind w:firstLine="851"/>
        <w:jc w:val="both"/>
        <w:rPr>
          <w:sz w:val="24"/>
          <w:szCs w:val="24"/>
        </w:rPr>
      </w:pPr>
      <w:proofErr w:type="gramStart"/>
      <w:r w:rsidRPr="00EA7F81">
        <w:rPr>
          <w:sz w:val="24"/>
          <w:szCs w:val="24"/>
        </w:rPr>
        <w:t>Контроль за</w:t>
      </w:r>
      <w:proofErr w:type="gramEnd"/>
      <w:r w:rsidRPr="00EA7F81">
        <w:rPr>
          <w:sz w:val="24"/>
          <w:szCs w:val="24"/>
        </w:rPr>
        <w:t xml:space="preserve"> соблюдением порядка доступа сотрудников в Помещения осуществляют ответственные за организацию обработки и обеспечение безопасности персональных данных в </w:t>
      </w:r>
      <w:r>
        <w:rPr>
          <w:sz w:val="24"/>
          <w:szCs w:val="24"/>
        </w:rPr>
        <w:t>Администрации</w:t>
      </w:r>
      <w:r w:rsidRPr="00EA7F81">
        <w:rPr>
          <w:sz w:val="24"/>
          <w:szCs w:val="24"/>
        </w:rPr>
        <w:t>.</w:t>
      </w:r>
    </w:p>
    <w:p w:rsidR="00EA7F81" w:rsidRPr="00EA7F81" w:rsidRDefault="00EA7F81" w:rsidP="00EA7F81">
      <w:pPr>
        <w:pStyle w:val="a6"/>
        <w:spacing w:line="276" w:lineRule="auto"/>
        <w:ind w:firstLine="851"/>
        <w:jc w:val="both"/>
        <w:rPr>
          <w:sz w:val="24"/>
          <w:szCs w:val="24"/>
        </w:rPr>
      </w:pPr>
    </w:p>
    <w:p w:rsidR="00EA7F81" w:rsidRPr="007B4DB0" w:rsidRDefault="00EA7F81" w:rsidP="007B4DB0">
      <w:pPr>
        <w:pStyle w:val="a6"/>
        <w:spacing w:line="276" w:lineRule="auto"/>
        <w:ind w:firstLine="851"/>
        <w:jc w:val="center"/>
        <w:rPr>
          <w:b/>
          <w:bCs/>
          <w:sz w:val="24"/>
          <w:szCs w:val="24"/>
        </w:rPr>
      </w:pPr>
      <w:r w:rsidRPr="00EA7F81">
        <w:rPr>
          <w:b/>
          <w:bCs/>
          <w:sz w:val="24"/>
          <w:szCs w:val="24"/>
        </w:rPr>
        <w:t>12. Порядок осуществления внутреннего контроля соответствия обработки персональных данных требованиям к защите персональных данных</w:t>
      </w:r>
    </w:p>
    <w:p w:rsidR="00EA7F81" w:rsidRPr="00EA7F81" w:rsidRDefault="00EA7F81" w:rsidP="00EA7F81">
      <w:pPr>
        <w:pStyle w:val="a6"/>
        <w:spacing w:line="276" w:lineRule="auto"/>
        <w:ind w:firstLine="851"/>
        <w:jc w:val="both"/>
        <w:rPr>
          <w:sz w:val="24"/>
          <w:szCs w:val="24"/>
        </w:rPr>
      </w:pPr>
      <w:proofErr w:type="gramStart"/>
      <w:r w:rsidRPr="00EA7F81">
        <w:rPr>
          <w:sz w:val="24"/>
          <w:szCs w:val="24"/>
        </w:rPr>
        <w:t xml:space="preserve">В целях осуществления внутреннего контроля соответствия обработки персональных данных требованиям к защите персональных данных, установленным Федеральным законом «О персональных данных», принятыми в соответствии с ним нормативными правовыми актами и документами </w:t>
      </w:r>
      <w:r>
        <w:rPr>
          <w:sz w:val="24"/>
          <w:szCs w:val="24"/>
        </w:rPr>
        <w:t>Администрации</w:t>
      </w:r>
      <w:r w:rsidRPr="00EA7F81">
        <w:rPr>
          <w:sz w:val="24"/>
          <w:szCs w:val="24"/>
        </w:rPr>
        <w:t>, проводятся периодические проверки условий обработки персональных данных.</w:t>
      </w:r>
      <w:proofErr w:type="gramEnd"/>
      <w:r w:rsidRPr="00EA7F81">
        <w:rPr>
          <w:sz w:val="24"/>
          <w:szCs w:val="24"/>
        </w:rPr>
        <w:t xml:space="preserve"> Проверки проводятся </w:t>
      </w:r>
      <w:proofErr w:type="gramStart"/>
      <w:r w:rsidRPr="00EA7F81">
        <w:rPr>
          <w:sz w:val="24"/>
          <w:szCs w:val="24"/>
        </w:rPr>
        <w:t>ответственными</w:t>
      </w:r>
      <w:proofErr w:type="gramEnd"/>
      <w:r w:rsidRPr="00EA7F81">
        <w:rPr>
          <w:sz w:val="24"/>
          <w:szCs w:val="24"/>
        </w:rPr>
        <w:t xml:space="preserve"> за организацию обработки и обеспечение безопасности персональных данных в </w:t>
      </w:r>
      <w:r w:rsidR="002F2491">
        <w:rPr>
          <w:sz w:val="24"/>
          <w:szCs w:val="24"/>
        </w:rPr>
        <w:t>Администрации</w:t>
      </w:r>
      <w:r w:rsidRPr="00EA7F81">
        <w:rPr>
          <w:sz w:val="24"/>
          <w:szCs w:val="24"/>
        </w:rPr>
        <w:t xml:space="preserve"> по плану проведения внутреннего контроля или поручению </w:t>
      </w:r>
      <w:r>
        <w:rPr>
          <w:sz w:val="24"/>
          <w:szCs w:val="24"/>
        </w:rPr>
        <w:t>главы Администрации</w:t>
      </w:r>
      <w:r w:rsidRPr="00EA7F81">
        <w:rPr>
          <w:sz w:val="24"/>
          <w:szCs w:val="24"/>
        </w:rPr>
        <w:t xml:space="preserve">. План проведения внутреннего контроля формируется </w:t>
      </w:r>
      <w:proofErr w:type="gramStart"/>
      <w:r w:rsidRPr="00EA7F81">
        <w:rPr>
          <w:sz w:val="24"/>
          <w:szCs w:val="24"/>
        </w:rPr>
        <w:t>ответственным</w:t>
      </w:r>
      <w:proofErr w:type="gramEnd"/>
      <w:r w:rsidRPr="00EA7F81">
        <w:rPr>
          <w:sz w:val="24"/>
          <w:szCs w:val="24"/>
        </w:rPr>
        <w:t xml:space="preserve"> за организацию обработки персональных данных и утверждается </w:t>
      </w:r>
      <w:r>
        <w:rPr>
          <w:sz w:val="24"/>
          <w:szCs w:val="24"/>
        </w:rPr>
        <w:t>главой Администрации</w:t>
      </w:r>
      <w:r w:rsidRPr="00EA7F81">
        <w:rPr>
          <w:sz w:val="24"/>
          <w:szCs w:val="24"/>
        </w:rPr>
        <w:t xml:space="preserve"> ежегодно.</w:t>
      </w:r>
    </w:p>
    <w:p w:rsidR="00EA7F81" w:rsidRPr="00EA7F81" w:rsidRDefault="00EA7F81" w:rsidP="00EA7F81">
      <w:pPr>
        <w:pStyle w:val="a6"/>
        <w:spacing w:line="276" w:lineRule="auto"/>
        <w:ind w:firstLine="851"/>
        <w:jc w:val="both"/>
        <w:rPr>
          <w:sz w:val="24"/>
          <w:szCs w:val="24"/>
        </w:rPr>
      </w:pPr>
      <w:r w:rsidRPr="00EA7F81">
        <w:rPr>
          <w:sz w:val="24"/>
          <w:szCs w:val="24"/>
        </w:rPr>
        <w:t xml:space="preserve">Проверки осуществляются путем опроса, а также путем осмотра рабочих мест сотрудников </w:t>
      </w:r>
      <w:r>
        <w:rPr>
          <w:sz w:val="24"/>
          <w:szCs w:val="24"/>
        </w:rPr>
        <w:t>Администрации</w:t>
      </w:r>
      <w:r w:rsidRPr="00EA7F81">
        <w:rPr>
          <w:sz w:val="24"/>
          <w:szCs w:val="24"/>
        </w:rPr>
        <w:t>, участвующих в процессе обработки персональных данных.</w:t>
      </w:r>
    </w:p>
    <w:p w:rsidR="00EA7F81" w:rsidRPr="00EA7F81" w:rsidRDefault="00EA7F81" w:rsidP="00EA7F81">
      <w:pPr>
        <w:pStyle w:val="a6"/>
        <w:spacing w:line="276" w:lineRule="auto"/>
        <w:ind w:firstLine="851"/>
        <w:jc w:val="both"/>
        <w:rPr>
          <w:sz w:val="24"/>
          <w:szCs w:val="24"/>
        </w:rPr>
      </w:pPr>
      <w:r w:rsidRPr="00EA7F81">
        <w:rPr>
          <w:sz w:val="24"/>
          <w:szCs w:val="24"/>
        </w:rPr>
        <w:t>Контролируемые вопросы в ходе проведения проверки:</w:t>
      </w:r>
    </w:p>
    <w:p w:rsidR="00EA7F81" w:rsidRPr="00EA7F81" w:rsidRDefault="00EA7F81" w:rsidP="00EA7F81">
      <w:pPr>
        <w:pStyle w:val="a6"/>
        <w:spacing w:line="276" w:lineRule="auto"/>
        <w:ind w:firstLine="851"/>
        <w:jc w:val="both"/>
        <w:rPr>
          <w:sz w:val="24"/>
          <w:szCs w:val="24"/>
        </w:rPr>
      </w:pPr>
      <w:r w:rsidRPr="00EA7F81">
        <w:rPr>
          <w:sz w:val="24"/>
          <w:szCs w:val="24"/>
        </w:rPr>
        <w:t>- наличие у сотрудников допуска к обработке персональных данных;</w:t>
      </w:r>
    </w:p>
    <w:p w:rsidR="00EA7F81" w:rsidRPr="00EA7F81" w:rsidRDefault="00EA7F81" w:rsidP="00EA7F81">
      <w:pPr>
        <w:pStyle w:val="a6"/>
        <w:spacing w:line="276" w:lineRule="auto"/>
        <w:ind w:firstLine="851"/>
        <w:jc w:val="both"/>
        <w:rPr>
          <w:sz w:val="24"/>
          <w:szCs w:val="24"/>
        </w:rPr>
      </w:pPr>
      <w:r w:rsidRPr="00EA7F81">
        <w:rPr>
          <w:sz w:val="24"/>
          <w:szCs w:val="24"/>
        </w:rPr>
        <w:t>- наличие согласий субъектов на обработку их персональных данных;</w:t>
      </w:r>
    </w:p>
    <w:p w:rsidR="00EA7F81" w:rsidRPr="00EA7F81" w:rsidRDefault="00EA7F81" w:rsidP="00EA7F81">
      <w:pPr>
        <w:pStyle w:val="a6"/>
        <w:spacing w:line="276" w:lineRule="auto"/>
        <w:ind w:firstLine="851"/>
        <w:jc w:val="both"/>
        <w:rPr>
          <w:sz w:val="24"/>
          <w:szCs w:val="24"/>
        </w:rPr>
      </w:pPr>
      <w:r w:rsidRPr="00EA7F81">
        <w:rPr>
          <w:sz w:val="24"/>
          <w:szCs w:val="24"/>
        </w:rPr>
        <w:t>- соблюдение целей, состава и сроков обработки персональных данных;</w:t>
      </w:r>
    </w:p>
    <w:p w:rsidR="00EA7F81" w:rsidRPr="00EA7F81" w:rsidRDefault="00EA7F81" w:rsidP="00EA7F81">
      <w:pPr>
        <w:pStyle w:val="a6"/>
        <w:spacing w:line="276" w:lineRule="auto"/>
        <w:ind w:firstLine="851"/>
        <w:jc w:val="both"/>
        <w:rPr>
          <w:sz w:val="24"/>
          <w:szCs w:val="24"/>
        </w:rPr>
      </w:pPr>
      <w:r w:rsidRPr="00EA7F81">
        <w:rPr>
          <w:sz w:val="24"/>
          <w:szCs w:val="24"/>
        </w:rPr>
        <w:t>- соблюдение правил по обезличиванию персональных данных;</w:t>
      </w:r>
    </w:p>
    <w:p w:rsidR="00EA7F81" w:rsidRPr="00EA7F81" w:rsidRDefault="00EA7F81" w:rsidP="00EA7F81">
      <w:pPr>
        <w:pStyle w:val="a6"/>
        <w:spacing w:line="276" w:lineRule="auto"/>
        <w:ind w:firstLine="851"/>
        <w:jc w:val="both"/>
        <w:rPr>
          <w:sz w:val="24"/>
          <w:szCs w:val="24"/>
        </w:rPr>
      </w:pPr>
      <w:r w:rsidRPr="00EA7F81">
        <w:rPr>
          <w:sz w:val="24"/>
          <w:szCs w:val="24"/>
        </w:rPr>
        <w:t>- соблюдение порядка доступа в помещения, в которых ведется обработка персональных данных;</w:t>
      </w:r>
    </w:p>
    <w:p w:rsidR="00EA7F81" w:rsidRPr="00EA7F81" w:rsidRDefault="00EA7F81" w:rsidP="00EA7F81">
      <w:pPr>
        <w:pStyle w:val="a6"/>
        <w:spacing w:line="276" w:lineRule="auto"/>
        <w:ind w:firstLine="851"/>
        <w:jc w:val="both"/>
        <w:rPr>
          <w:sz w:val="24"/>
          <w:szCs w:val="24"/>
        </w:rPr>
      </w:pPr>
      <w:r w:rsidRPr="00EA7F81">
        <w:rPr>
          <w:sz w:val="24"/>
          <w:szCs w:val="24"/>
        </w:rPr>
        <w:t>- соблюдение сотрудниками правил парольной политики;</w:t>
      </w:r>
    </w:p>
    <w:p w:rsidR="00EA7F81" w:rsidRDefault="00EA7F81" w:rsidP="00EA7F81">
      <w:pPr>
        <w:pStyle w:val="a6"/>
        <w:spacing w:line="276" w:lineRule="auto"/>
        <w:ind w:firstLine="851"/>
        <w:jc w:val="both"/>
        <w:rPr>
          <w:sz w:val="24"/>
          <w:szCs w:val="24"/>
        </w:rPr>
      </w:pPr>
      <w:r w:rsidRPr="00EA7F81">
        <w:rPr>
          <w:sz w:val="24"/>
          <w:szCs w:val="24"/>
        </w:rPr>
        <w:t>- соблюдение сотрудниками правил антивирусной защиты;</w:t>
      </w:r>
    </w:p>
    <w:p w:rsidR="00EA7F81" w:rsidRPr="00EA7F81" w:rsidRDefault="00EA7F81" w:rsidP="00EA7F81">
      <w:pPr>
        <w:pStyle w:val="a6"/>
        <w:spacing w:line="276" w:lineRule="auto"/>
        <w:ind w:firstLine="851"/>
        <w:jc w:val="both"/>
        <w:rPr>
          <w:sz w:val="24"/>
          <w:szCs w:val="24"/>
        </w:rPr>
      </w:pPr>
      <w:r w:rsidRPr="00EA7F81">
        <w:rPr>
          <w:sz w:val="24"/>
          <w:szCs w:val="24"/>
        </w:rPr>
        <w:t>- соблюдение сотрудниками правил работы с машинными носителями персональных данных;</w:t>
      </w:r>
    </w:p>
    <w:p w:rsidR="00EA7F81" w:rsidRPr="00EA7F81" w:rsidRDefault="00EA7F81" w:rsidP="00EA7F81">
      <w:pPr>
        <w:pStyle w:val="a6"/>
        <w:spacing w:line="276" w:lineRule="auto"/>
        <w:ind w:firstLine="851"/>
        <w:jc w:val="both"/>
        <w:rPr>
          <w:sz w:val="24"/>
          <w:szCs w:val="24"/>
        </w:rPr>
      </w:pPr>
      <w:r w:rsidRPr="00EA7F81">
        <w:rPr>
          <w:sz w:val="24"/>
          <w:szCs w:val="24"/>
        </w:rPr>
        <w:t>- соблюдение порядка работы со средствами защиты информации.</w:t>
      </w:r>
    </w:p>
    <w:p w:rsidR="00EA7F81" w:rsidRPr="00EA7F81" w:rsidRDefault="00EA7F81" w:rsidP="00EA7F81">
      <w:pPr>
        <w:pStyle w:val="a6"/>
        <w:spacing w:line="276" w:lineRule="auto"/>
        <w:ind w:firstLine="851"/>
        <w:jc w:val="both"/>
        <w:rPr>
          <w:sz w:val="24"/>
          <w:szCs w:val="24"/>
        </w:rPr>
      </w:pPr>
      <w:r w:rsidRPr="00EA7F81">
        <w:rPr>
          <w:sz w:val="24"/>
          <w:szCs w:val="24"/>
        </w:rPr>
        <w:t>По итогам каждой проверки составляется протокол проверки соответствия обработки персональных данных требованиям к защите персональных данных по форме, приведенной в приложение 5 к настоящим Правилам.</w:t>
      </w:r>
    </w:p>
    <w:p w:rsidR="00EA7F81" w:rsidRPr="00EA7F81" w:rsidRDefault="00EA7F81" w:rsidP="00EA7F81">
      <w:pPr>
        <w:pStyle w:val="a6"/>
        <w:spacing w:line="276" w:lineRule="auto"/>
        <w:ind w:firstLine="851"/>
        <w:jc w:val="both"/>
        <w:rPr>
          <w:sz w:val="24"/>
          <w:szCs w:val="24"/>
        </w:rPr>
      </w:pPr>
      <w:r w:rsidRPr="00EA7F81">
        <w:rPr>
          <w:sz w:val="24"/>
          <w:szCs w:val="24"/>
        </w:rPr>
        <w:t xml:space="preserve">При выявлении в ходе проверки нарушений в протоколе указываются мероприятия по устранению этих нарушений и сроки их исполнения. О результатах проверки и мерах, необходимых для устранения выявленных нарушений, </w:t>
      </w:r>
      <w:proofErr w:type="gramStart"/>
      <w:r w:rsidRPr="00EA7F81">
        <w:rPr>
          <w:sz w:val="24"/>
          <w:szCs w:val="24"/>
        </w:rPr>
        <w:t>ответственный</w:t>
      </w:r>
      <w:proofErr w:type="gramEnd"/>
      <w:r w:rsidRPr="00EA7F81">
        <w:rPr>
          <w:sz w:val="24"/>
          <w:szCs w:val="24"/>
        </w:rPr>
        <w:t xml:space="preserve"> за организацию обработки персональных данных докладывает </w:t>
      </w:r>
      <w:r w:rsidR="00CF26D6">
        <w:rPr>
          <w:sz w:val="24"/>
          <w:szCs w:val="24"/>
        </w:rPr>
        <w:t>главе Администрации</w:t>
      </w:r>
      <w:r w:rsidRPr="00EA7F81">
        <w:rPr>
          <w:sz w:val="24"/>
          <w:szCs w:val="24"/>
        </w:rPr>
        <w:t>.</w:t>
      </w:r>
    </w:p>
    <w:p w:rsidR="00EA7F81" w:rsidRDefault="00EA7F81" w:rsidP="00EA7F81">
      <w:pPr>
        <w:pStyle w:val="a6"/>
        <w:spacing w:line="276" w:lineRule="auto"/>
        <w:ind w:firstLine="851"/>
        <w:jc w:val="both"/>
        <w:rPr>
          <w:sz w:val="24"/>
          <w:szCs w:val="24"/>
        </w:rPr>
      </w:pPr>
      <w:r w:rsidRPr="00EA7F81">
        <w:rPr>
          <w:sz w:val="24"/>
          <w:szCs w:val="24"/>
        </w:rPr>
        <w:t xml:space="preserve">Протоколы проверок подписываются </w:t>
      </w:r>
      <w:proofErr w:type="gramStart"/>
      <w:r w:rsidRPr="00EA7F81">
        <w:rPr>
          <w:sz w:val="24"/>
          <w:szCs w:val="24"/>
        </w:rPr>
        <w:t>ответственными</w:t>
      </w:r>
      <w:proofErr w:type="gramEnd"/>
      <w:r w:rsidRPr="00EA7F81">
        <w:rPr>
          <w:sz w:val="24"/>
          <w:szCs w:val="24"/>
        </w:rPr>
        <w:t xml:space="preserve"> за организацию обработки и обеспечение безопасности персональных данных и утверждаются </w:t>
      </w:r>
      <w:r w:rsidR="00CF26D6">
        <w:rPr>
          <w:sz w:val="24"/>
          <w:szCs w:val="24"/>
        </w:rPr>
        <w:t>главой Администрации</w:t>
      </w:r>
      <w:r w:rsidRPr="00EA7F81">
        <w:rPr>
          <w:sz w:val="24"/>
          <w:szCs w:val="24"/>
        </w:rPr>
        <w:t xml:space="preserve">. Хранятся протоколы проверок у </w:t>
      </w:r>
      <w:proofErr w:type="gramStart"/>
      <w:r w:rsidRPr="00EA7F81">
        <w:rPr>
          <w:sz w:val="24"/>
          <w:szCs w:val="24"/>
        </w:rPr>
        <w:t>ответственного</w:t>
      </w:r>
      <w:proofErr w:type="gramEnd"/>
      <w:r w:rsidRPr="00EA7F81">
        <w:rPr>
          <w:sz w:val="24"/>
          <w:szCs w:val="24"/>
        </w:rPr>
        <w:t xml:space="preserve"> за организацию обработки персональных данных в течение пяти лет.</w:t>
      </w:r>
    </w:p>
    <w:p w:rsidR="00D06D88" w:rsidRDefault="00D06D88" w:rsidP="00EA7F81">
      <w:pPr>
        <w:pStyle w:val="a6"/>
        <w:spacing w:line="276" w:lineRule="auto"/>
        <w:ind w:firstLine="851"/>
        <w:jc w:val="both"/>
        <w:rPr>
          <w:sz w:val="24"/>
          <w:szCs w:val="24"/>
        </w:rPr>
      </w:pPr>
    </w:p>
    <w:p w:rsidR="00D06D88" w:rsidRDefault="00D06D88" w:rsidP="00EA7F81">
      <w:pPr>
        <w:pStyle w:val="a6"/>
        <w:spacing w:line="276" w:lineRule="auto"/>
        <w:ind w:firstLine="851"/>
        <w:jc w:val="both"/>
        <w:rPr>
          <w:sz w:val="24"/>
          <w:szCs w:val="24"/>
        </w:rPr>
      </w:pPr>
    </w:p>
    <w:p w:rsidR="007B4DB0" w:rsidRDefault="007B4DB0" w:rsidP="00D06D88">
      <w:pPr>
        <w:pStyle w:val="a6"/>
        <w:ind w:firstLine="851"/>
        <w:jc w:val="right"/>
        <w:rPr>
          <w:sz w:val="24"/>
          <w:szCs w:val="24"/>
        </w:rPr>
      </w:pPr>
    </w:p>
    <w:p w:rsidR="00D06D88" w:rsidRDefault="00D06D88" w:rsidP="00D06D88">
      <w:pPr>
        <w:pStyle w:val="a6"/>
        <w:ind w:firstLine="851"/>
        <w:jc w:val="right"/>
        <w:rPr>
          <w:sz w:val="24"/>
          <w:szCs w:val="24"/>
        </w:rPr>
      </w:pPr>
      <w:r>
        <w:rPr>
          <w:sz w:val="24"/>
          <w:szCs w:val="24"/>
        </w:rPr>
        <w:lastRenderedPageBreak/>
        <w:t>Приложение 1</w:t>
      </w:r>
    </w:p>
    <w:p w:rsidR="00D06D88" w:rsidRDefault="00D06D88" w:rsidP="00D06D88">
      <w:pPr>
        <w:pStyle w:val="a6"/>
        <w:ind w:firstLine="851"/>
        <w:jc w:val="right"/>
        <w:rPr>
          <w:sz w:val="24"/>
          <w:szCs w:val="24"/>
        </w:rPr>
      </w:pPr>
      <w:r>
        <w:rPr>
          <w:sz w:val="24"/>
          <w:szCs w:val="24"/>
        </w:rPr>
        <w:t>к правилам обработки</w:t>
      </w:r>
    </w:p>
    <w:p w:rsidR="00D06D88" w:rsidRDefault="00D06D88" w:rsidP="00D06D88">
      <w:pPr>
        <w:pStyle w:val="a6"/>
        <w:ind w:firstLine="851"/>
        <w:jc w:val="right"/>
        <w:rPr>
          <w:sz w:val="24"/>
          <w:szCs w:val="24"/>
        </w:rPr>
      </w:pPr>
      <w:r>
        <w:rPr>
          <w:sz w:val="24"/>
          <w:szCs w:val="24"/>
        </w:rPr>
        <w:t>персональных данных</w:t>
      </w:r>
    </w:p>
    <w:p w:rsidR="00D06D88" w:rsidRDefault="00D06D88" w:rsidP="00D06D88">
      <w:pPr>
        <w:pStyle w:val="a6"/>
        <w:ind w:firstLine="851"/>
        <w:jc w:val="right"/>
        <w:rPr>
          <w:sz w:val="24"/>
          <w:szCs w:val="24"/>
        </w:rPr>
      </w:pPr>
    </w:p>
    <w:p w:rsidR="00D06D88" w:rsidRDefault="00D06D88" w:rsidP="00D06D88">
      <w:pPr>
        <w:pStyle w:val="Default"/>
        <w:rPr>
          <w:color w:val="auto"/>
        </w:rPr>
      </w:pPr>
    </w:p>
    <w:p w:rsidR="00D06D88" w:rsidRPr="00D06D88" w:rsidRDefault="00D06D88" w:rsidP="00D06D88">
      <w:pPr>
        <w:pStyle w:val="Default"/>
        <w:jc w:val="center"/>
        <w:rPr>
          <w:color w:val="auto"/>
        </w:rPr>
      </w:pPr>
      <w:r w:rsidRPr="00D06D88">
        <w:rPr>
          <w:bCs/>
          <w:color w:val="auto"/>
        </w:rPr>
        <w:t>Типовая форма</w:t>
      </w:r>
    </w:p>
    <w:p w:rsidR="00D06D88" w:rsidRPr="007B4DB0" w:rsidRDefault="00D06D88" w:rsidP="007B4DB0">
      <w:pPr>
        <w:pStyle w:val="Default"/>
        <w:jc w:val="center"/>
        <w:rPr>
          <w:color w:val="auto"/>
        </w:rPr>
      </w:pPr>
      <w:r w:rsidRPr="00D06D88">
        <w:rPr>
          <w:bCs/>
          <w:color w:val="auto"/>
        </w:rPr>
        <w:t xml:space="preserve">согласия на обработку персональных данных сотрудников </w:t>
      </w:r>
      <w:r>
        <w:rPr>
          <w:bCs/>
          <w:color w:val="auto"/>
        </w:rPr>
        <w:t xml:space="preserve">администрации </w:t>
      </w:r>
      <w:r w:rsidR="00C3725F">
        <w:rPr>
          <w:bCs/>
          <w:color w:val="auto"/>
        </w:rPr>
        <w:t xml:space="preserve"> </w:t>
      </w:r>
      <w:r w:rsidR="007B4DB0">
        <w:rPr>
          <w:bCs/>
          <w:color w:val="auto"/>
        </w:rPr>
        <w:t xml:space="preserve">Нижнетуровского </w:t>
      </w:r>
      <w:r w:rsidR="00C50B91">
        <w:rPr>
          <w:bCs/>
          <w:color w:val="auto"/>
        </w:rPr>
        <w:t xml:space="preserve">сельского поселения Нижнедевицкого </w:t>
      </w:r>
      <w:r>
        <w:rPr>
          <w:bCs/>
          <w:color w:val="auto"/>
        </w:rPr>
        <w:t>муниципального района Воронежской</w:t>
      </w:r>
      <w:r w:rsidRPr="00D06D88">
        <w:rPr>
          <w:bCs/>
          <w:color w:val="auto"/>
        </w:rPr>
        <w:t xml:space="preserve"> области, иных субъектов</w:t>
      </w:r>
      <w:r w:rsidR="00C50B91">
        <w:rPr>
          <w:bCs/>
          <w:color w:val="auto"/>
        </w:rPr>
        <w:t xml:space="preserve"> </w:t>
      </w:r>
      <w:r w:rsidRPr="00D06D88">
        <w:rPr>
          <w:bCs/>
        </w:rPr>
        <w:t>персональных данных</w:t>
      </w:r>
    </w:p>
    <w:p w:rsidR="00D06D88" w:rsidRDefault="00D06D88" w:rsidP="00D06D88">
      <w:pPr>
        <w:pStyle w:val="Default"/>
      </w:pPr>
    </w:p>
    <w:p w:rsidR="00D06D88" w:rsidRDefault="00D06D88" w:rsidP="00D06D88">
      <w:pPr>
        <w:pStyle w:val="Default"/>
        <w:rPr>
          <w:color w:val="auto"/>
        </w:rPr>
      </w:pPr>
    </w:p>
    <w:p w:rsidR="00D06D88" w:rsidRPr="00D06D88" w:rsidRDefault="00D06D88" w:rsidP="00D06D88">
      <w:pPr>
        <w:pStyle w:val="a6"/>
        <w:ind w:firstLine="851"/>
        <w:jc w:val="both"/>
        <w:rPr>
          <w:sz w:val="24"/>
          <w:szCs w:val="24"/>
        </w:rPr>
      </w:pPr>
      <w:r w:rsidRPr="00D06D88">
        <w:rPr>
          <w:sz w:val="24"/>
          <w:szCs w:val="24"/>
        </w:rPr>
        <w:t>Я,_____________________________________________</w:t>
      </w:r>
      <w:r>
        <w:rPr>
          <w:sz w:val="24"/>
          <w:szCs w:val="24"/>
        </w:rPr>
        <w:t>________________________</w:t>
      </w:r>
    </w:p>
    <w:p w:rsidR="00D06D88" w:rsidRDefault="00D06D88" w:rsidP="00D06D88">
      <w:pPr>
        <w:pStyle w:val="a6"/>
        <w:ind w:firstLine="851"/>
        <w:jc w:val="both"/>
        <w:rPr>
          <w:i/>
          <w:iCs/>
          <w:sz w:val="24"/>
          <w:szCs w:val="24"/>
        </w:rPr>
      </w:pPr>
      <w:r>
        <w:rPr>
          <w:i/>
          <w:iCs/>
          <w:sz w:val="24"/>
          <w:szCs w:val="24"/>
        </w:rPr>
        <w:t xml:space="preserve">                              </w:t>
      </w:r>
      <w:r w:rsidRPr="00D06D88">
        <w:rPr>
          <w:i/>
          <w:iCs/>
          <w:sz w:val="24"/>
          <w:szCs w:val="24"/>
        </w:rPr>
        <w:t>(фамилия, имя, отчество)</w:t>
      </w:r>
    </w:p>
    <w:p w:rsidR="00D06D88" w:rsidRPr="00D06D88" w:rsidRDefault="00D06D88" w:rsidP="00D06D88">
      <w:pPr>
        <w:pStyle w:val="a6"/>
        <w:jc w:val="both"/>
        <w:rPr>
          <w:i/>
          <w:iCs/>
          <w:sz w:val="24"/>
          <w:szCs w:val="24"/>
        </w:rPr>
      </w:pPr>
      <w:r>
        <w:rPr>
          <w:i/>
          <w:iCs/>
          <w:sz w:val="24"/>
          <w:szCs w:val="24"/>
        </w:rPr>
        <w:t>_____________________________________________________________________________</w:t>
      </w:r>
    </w:p>
    <w:p w:rsidR="00D06D88" w:rsidRDefault="00D06D88" w:rsidP="00D06D88">
      <w:pPr>
        <w:pStyle w:val="a6"/>
        <w:ind w:firstLine="851"/>
        <w:jc w:val="both"/>
        <w:rPr>
          <w:i/>
          <w:iCs/>
          <w:sz w:val="24"/>
          <w:szCs w:val="24"/>
        </w:rPr>
      </w:pPr>
      <w:r>
        <w:rPr>
          <w:i/>
          <w:iCs/>
          <w:sz w:val="24"/>
          <w:szCs w:val="24"/>
        </w:rPr>
        <w:t xml:space="preserve">                                               </w:t>
      </w:r>
      <w:r w:rsidRPr="00D06D88">
        <w:rPr>
          <w:i/>
          <w:iCs/>
          <w:sz w:val="24"/>
          <w:szCs w:val="24"/>
        </w:rPr>
        <w:t>(адрес проживания)</w:t>
      </w:r>
    </w:p>
    <w:p w:rsidR="00D06D88" w:rsidRPr="00D06D88" w:rsidRDefault="00D06D88" w:rsidP="00D06D88">
      <w:pPr>
        <w:pStyle w:val="a6"/>
        <w:jc w:val="both"/>
        <w:rPr>
          <w:sz w:val="24"/>
          <w:szCs w:val="24"/>
        </w:rPr>
      </w:pPr>
      <w:r>
        <w:rPr>
          <w:i/>
          <w:iCs/>
          <w:sz w:val="24"/>
          <w:szCs w:val="24"/>
        </w:rPr>
        <w:t>_____________________________________________________________________________</w:t>
      </w:r>
    </w:p>
    <w:p w:rsidR="00D06D88" w:rsidRPr="00D06D88" w:rsidRDefault="00D06D88" w:rsidP="00D06D88">
      <w:pPr>
        <w:pStyle w:val="a6"/>
        <w:ind w:firstLine="851"/>
        <w:jc w:val="both"/>
        <w:rPr>
          <w:sz w:val="24"/>
          <w:szCs w:val="24"/>
        </w:rPr>
      </w:pPr>
      <w:r>
        <w:rPr>
          <w:i/>
          <w:iCs/>
          <w:sz w:val="24"/>
          <w:szCs w:val="24"/>
        </w:rPr>
        <w:t xml:space="preserve">                         </w:t>
      </w:r>
      <w:r w:rsidRPr="00D06D88">
        <w:rPr>
          <w:i/>
          <w:iCs/>
          <w:sz w:val="24"/>
          <w:szCs w:val="24"/>
        </w:rPr>
        <w:t>(паспорт: серия, номер, дата выдачи, кем выдан)</w:t>
      </w:r>
    </w:p>
    <w:p w:rsidR="00D06D88" w:rsidRPr="00D06D88" w:rsidRDefault="00D06D88" w:rsidP="00D06D88">
      <w:pPr>
        <w:pStyle w:val="a6"/>
        <w:ind w:firstLine="851"/>
        <w:jc w:val="both"/>
        <w:rPr>
          <w:sz w:val="24"/>
          <w:szCs w:val="24"/>
        </w:rPr>
      </w:pPr>
    </w:p>
    <w:p w:rsidR="00D06D88" w:rsidRDefault="00D06D88" w:rsidP="00D06D88">
      <w:pPr>
        <w:pStyle w:val="a6"/>
        <w:ind w:firstLine="851"/>
        <w:jc w:val="both"/>
        <w:rPr>
          <w:sz w:val="24"/>
          <w:szCs w:val="24"/>
        </w:rPr>
      </w:pPr>
      <w:proofErr w:type="gramStart"/>
      <w:r w:rsidRPr="00D06D88">
        <w:rPr>
          <w:sz w:val="24"/>
          <w:szCs w:val="24"/>
        </w:rPr>
        <w:t xml:space="preserve">В соответствии </w:t>
      </w:r>
      <w:r w:rsidRPr="00D06D88">
        <w:rPr>
          <w:iCs/>
          <w:sz w:val="24"/>
          <w:szCs w:val="24"/>
        </w:rPr>
        <w:t>со статьями 26, 42 Федерального закона от 27 июля 2004 года № 79-ФЗ «О государственной гражданской службе Российской Федерации», Положением о персональных данных государственного гражданско</w:t>
      </w:r>
      <w:r w:rsidR="002F2491">
        <w:rPr>
          <w:iCs/>
          <w:sz w:val="24"/>
          <w:szCs w:val="24"/>
        </w:rPr>
        <w:t>го служащего Российской Федераци</w:t>
      </w:r>
      <w:r w:rsidRPr="00D06D88">
        <w:rPr>
          <w:iCs/>
          <w:sz w:val="24"/>
          <w:szCs w:val="24"/>
        </w:rPr>
        <w:t>и и ведении его личного дела, утвержденного Указом Президента Российской Федерации от 30 мая 2005 года № 609</w:t>
      </w:r>
      <w:r w:rsidRPr="00D06D88">
        <w:rPr>
          <w:i/>
          <w:iCs/>
          <w:sz w:val="24"/>
          <w:szCs w:val="24"/>
        </w:rPr>
        <w:t xml:space="preserve">, </w:t>
      </w:r>
      <w:r w:rsidRPr="00D06D88">
        <w:rPr>
          <w:sz w:val="24"/>
          <w:szCs w:val="24"/>
        </w:rPr>
        <w:t xml:space="preserve">даю согласие </w:t>
      </w:r>
      <w:r>
        <w:rPr>
          <w:sz w:val="24"/>
          <w:szCs w:val="24"/>
        </w:rPr>
        <w:t xml:space="preserve">администрации </w:t>
      </w:r>
      <w:r w:rsidR="00C3725F">
        <w:rPr>
          <w:sz w:val="24"/>
          <w:szCs w:val="24"/>
        </w:rPr>
        <w:t xml:space="preserve"> </w:t>
      </w:r>
      <w:proofErr w:type="spellStart"/>
      <w:r w:rsidR="007B4DB0">
        <w:rPr>
          <w:sz w:val="24"/>
          <w:szCs w:val="24"/>
        </w:rPr>
        <w:t>Нижнетуровского</w:t>
      </w:r>
      <w:r w:rsidR="00C50B91">
        <w:rPr>
          <w:sz w:val="24"/>
          <w:szCs w:val="24"/>
        </w:rPr>
        <w:t>сельского</w:t>
      </w:r>
      <w:proofErr w:type="spellEnd"/>
      <w:r w:rsidR="00C50B91">
        <w:rPr>
          <w:sz w:val="24"/>
          <w:szCs w:val="24"/>
        </w:rPr>
        <w:t xml:space="preserve"> поселения Нижнедевицкого </w:t>
      </w:r>
      <w:r>
        <w:rPr>
          <w:sz w:val="24"/>
          <w:szCs w:val="24"/>
        </w:rPr>
        <w:t>муниципального района Воронежской области</w:t>
      </w:r>
      <w:r w:rsidRPr="00D06D88">
        <w:rPr>
          <w:sz w:val="24"/>
          <w:szCs w:val="24"/>
        </w:rPr>
        <w:t xml:space="preserve"> (далее - </w:t>
      </w:r>
      <w:r>
        <w:rPr>
          <w:sz w:val="24"/>
          <w:szCs w:val="24"/>
        </w:rPr>
        <w:t>Администрация</w:t>
      </w:r>
      <w:r w:rsidRPr="00D06D88">
        <w:rPr>
          <w:sz w:val="24"/>
          <w:szCs w:val="24"/>
        </w:rPr>
        <w:t>) на обработку (включая</w:t>
      </w:r>
      <w:proofErr w:type="gramEnd"/>
      <w:r w:rsidRPr="00D06D88">
        <w:rPr>
          <w:sz w:val="24"/>
          <w:szCs w:val="24"/>
        </w:rPr>
        <w:t xml:space="preserve"> </w:t>
      </w:r>
      <w:proofErr w:type="gramStart"/>
      <w:r w:rsidRPr="00D06D88">
        <w:rPr>
          <w:sz w:val="24"/>
          <w:szCs w:val="24"/>
        </w:rPr>
        <w:t xml:space="preserve">сбор, систематизацию, накопление, хранение, уточнение (обновление, изменение), использование, передачу в иные органы государственной власти и местного самоуправления и организации, обезличивание, блокирование, уничтожение) моих персональных данных, в составе: </w:t>
      </w:r>
      <w:proofErr w:type="gramEnd"/>
    </w:p>
    <w:p w:rsidR="00D06D88" w:rsidRDefault="00D06D88" w:rsidP="00D06D88">
      <w:pPr>
        <w:pStyle w:val="a6"/>
        <w:ind w:firstLine="851"/>
        <w:jc w:val="both"/>
        <w:rPr>
          <w:i/>
          <w:iCs/>
          <w:sz w:val="24"/>
          <w:szCs w:val="24"/>
        </w:rPr>
      </w:pPr>
      <w:r w:rsidRPr="00D06D88">
        <w:rPr>
          <w:i/>
          <w:iCs/>
          <w:sz w:val="24"/>
          <w:szCs w:val="24"/>
        </w:rPr>
        <w:t xml:space="preserve">фамилия, имя, отчество; </w:t>
      </w:r>
    </w:p>
    <w:p w:rsidR="00D06D88" w:rsidRDefault="00D06D88" w:rsidP="00D06D88">
      <w:pPr>
        <w:pStyle w:val="a6"/>
        <w:ind w:firstLine="851"/>
        <w:jc w:val="both"/>
        <w:rPr>
          <w:i/>
          <w:iCs/>
          <w:sz w:val="24"/>
          <w:szCs w:val="24"/>
        </w:rPr>
      </w:pPr>
      <w:r w:rsidRPr="00D06D88">
        <w:rPr>
          <w:i/>
          <w:iCs/>
          <w:sz w:val="24"/>
          <w:szCs w:val="24"/>
        </w:rPr>
        <w:t xml:space="preserve">число, месяц, год рождения; место рождения; </w:t>
      </w:r>
    </w:p>
    <w:p w:rsidR="00D06D88" w:rsidRDefault="00D06D88" w:rsidP="00D06D88">
      <w:pPr>
        <w:pStyle w:val="a6"/>
        <w:ind w:firstLine="851"/>
        <w:jc w:val="both"/>
        <w:rPr>
          <w:i/>
          <w:iCs/>
          <w:sz w:val="24"/>
          <w:szCs w:val="24"/>
        </w:rPr>
      </w:pPr>
      <w:r w:rsidRPr="00D06D88">
        <w:rPr>
          <w:i/>
          <w:iCs/>
          <w:sz w:val="24"/>
          <w:szCs w:val="24"/>
        </w:rPr>
        <w:t xml:space="preserve">гражданство; </w:t>
      </w:r>
    </w:p>
    <w:p w:rsidR="00D06D88" w:rsidRPr="00D06D88" w:rsidRDefault="00D06D88" w:rsidP="00D06D88">
      <w:pPr>
        <w:pStyle w:val="a6"/>
        <w:ind w:firstLine="851"/>
        <w:jc w:val="both"/>
        <w:rPr>
          <w:sz w:val="24"/>
          <w:szCs w:val="24"/>
        </w:rPr>
      </w:pPr>
      <w:r w:rsidRPr="00D06D88">
        <w:rPr>
          <w:i/>
          <w:iCs/>
          <w:sz w:val="24"/>
          <w:szCs w:val="24"/>
        </w:rPr>
        <w:t>образование;</w:t>
      </w:r>
    </w:p>
    <w:p w:rsidR="00D06D88" w:rsidRDefault="00D06D88" w:rsidP="00D06D88">
      <w:pPr>
        <w:pStyle w:val="a6"/>
        <w:ind w:firstLine="851"/>
        <w:jc w:val="both"/>
        <w:rPr>
          <w:i/>
          <w:iCs/>
          <w:sz w:val="24"/>
          <w:szCs w:val="24"/>
        </w:rPr>
      </w:pPr>
      <w:r w:rsidRPr="00D06D88">
        <w:rPr>
          <w:i/>
          <w:iCs/>
          <w:sz w:val="24"/>
          <w:szCs w:val="24"/>
        </w:rPr>
        <w:t xml:space="preserve">владение иностранными языками; </w:t>
      </w:r>
    </w:p>
    <w:p w:rsidR="00D06D88" w:rsidRPr="00D06D88" w:rsidRDefault="00D06D88" w:rsidP="00D06D88">
      <w:pPr>
        <w:pStyle w:val="a6"/>
        <w:ind w:firstLine="851"/>
        <w:jc w:val="both"/>
        <w:rPr>
          <w:sz w:val="24"/>
          <w:szCs w:val="24"/>
        </w:rPr>
      </w:pPr>
      <w:r w:rsidRPr="00D06D88">
        <w:rPr>
          <w:i/>
          <w:iCs/>
          <w:sz w:val="24"/>
          <w:szCs w:val="24"/>
        </w:rPr>
        <w:t>судимость;</w:t>
      </w:r>
    </w:p>
    <w:p w:rsidR="00D06D88" w:rsidRPr="00D06D88" w:rsidRDefault="00D06D88" w:rsidP="00D06D88">
      <w:pPr>
        <w:pStyle w:val="a6"/>
        <w:ind w:firstLine="851"/>
        <w:jc w:val="both"/>
        <w:rPr>
          <w:sz w:val="24"/>
          <w:szCs w:val="24"/>
        </w:rPr>
      </w:pPr>
      <w:r w:rsidRPr="00D06D88">
        <w:rPr>
          <w:i/>
          <w:iCs/>
          <w:sz w:val="24"/>
          <w:szCs w:val="24"/>
        </w:rPr>
        <w:t>допуск к государственной тайне;</w:t>
      </w:r>
    </w:p>
    <w:p w:rsidR="00D06D88" w:rsidRDefault="00D06D88" w:rsidP="00D06D88">
      <w:pPr>
        <w:pStyle w:val="a6"/>
        <w:ind w:firstLine="851"/>
        <w:jc w:val="both"/>
        <w:rPr>
          <w:i/>
          <w:iCs/>
          <w:sz w:val="24"/>
          <w:szCs w:val="24"/>
        </w:rPr>
      </w:pPr>
      <w:r w:rsidRPr="00D06D88">
        <w:rPr>
          <w:i/>
          <w:iCs/>
          <w:sz w:val="24"/>
          <w:szCs w:val="24"/>
        </w:rPr>
        <w:t xml:space="preserve">выполняемая работа с начала трудовой деятельности; </w:t>
      </w:r>
    </w:p>
    <w:p w:rsidR="00D06D88" w:rsidRPr="00D06D88" w:rsidRDefault="00D06D88" w:rsidP="00D06D88">
      <w:pPr>
        <w:pStyle w:val="a6"/>
        <w:ind w:firstLine="851"/>
        <w:jc w:val="both"/>
        <w:rPr>
          <w:sz w:val="24"/>
          <w:szCs w:val="24"/>
        </w:rPr>
      </w:pPr>
      <w:r w:rsidRPr="00D06D88">
        <w:rPr>
          <w:i/>
          <w:iCs/>
          <w:sz w:val="24"/>
          <w:szCs w:val="24"/>
        </w:rPr>
        <w:t>награды и знаки отличия;</w:t>
      </w:r>
    </w:p>
    <w:p w:rsidR="00D06D88" w:rsidRDefault="00D06D88" w:rsidP="00D06D88">
      <w:pPr>
        <w:pStyle w:val="a6"/>
        <w:ind w:firstLine="851"/>
        <w:jc w:val="both"/>
        <w:rPr>
          <w:i/>
          <w:iCs/>
          <w:sz w:val="24"/>
          <w:szCs w:val="24"/>
        </w:rPr>
      </w:pPr>
      <w:proofErr w:type="gramStart"/>
      <w:r w:rsidRPr="00D06D88">
        <w:rPr>
          <w:i/>
          <w:iCs/>
          <w:sz w:val="24"/>
          <w:szCs w:val="24"/>
        </w:rPr>
        <w:t xml:space="preserve">близкие родственники (степень родства, ФИО, год, число, месяц и место рождения, место работы, домашний адрес); </w:t>
      </w:r>
      <w:proofErr w:type="gramEnd"/>
    </w:p>
    <w:p w:rsidR="00D06D88" w:rsidRPr="00D06D88" w:rsidRDefault="00D06D88" w:rsidP="00D06D88">
      <w:pPr>
        <w:pStyle w:val="a6"/>
        <w:ind w:firstLine="851"/>
        <w:jc w:val="both"/>
        <w:rPr>
          <w:sz w:val="24"/>
          <w:szCs w:val="24"/>
        </w:rPr>
      </w:pPr>
      <w:r w:rsidRPr="00D06D88">
        <w:rPr>
          <w:i/>
          <w:iCs/>
          <w:sz w:val="24"/>
          <w:szCs w:val="24"/>
        </w:rPr>
        <w:t>пребывание за границей;</w:t>
      </w:r>
    </w:p>
    <w:p w:rsidR="00D06D88" w:rsidRDefault="00D06D88" w:rsidP="00D06D88">
      <w:pPr>
        <w:pStyle w:val="a6"/>
        <w:ind w:firstLine="851"/>
        <w:jc w:val="both"/>
        <w:rPr>
          <w:i/>
          <w:iCs/>
          <w:sz w:val="24"/>
          <w:szCs w:val="24"/>
        </w:rPr>
      </w:pPr>
      <w:r w:rsidRPr="00D06D88">
        <w:rPr>
          <w:i/>
          <w:iCs/>
          <w:sz w:val="24"/>
          <w:szCs w:val="24"/>
        </w:rPr>
        <w:t xml:space="preserve">отношение к воинской обязанности, воинское звание; </w:t>
      </w:r>
    </w:p>
    <w:p w:rsidR="00D06D88" w:rsidRDefault="00D06D88" w:rsidP="00D06D88">
      <w:pPr>
        <w:pStyle w:val="a6"/>
        <w:ind w:firstLine="851"/>
        <w:jc w:val="both"/>
        <w:rPr>
          <w:i/>
          <w:iCs/>
          <w:sz w:val="24"/>
          <w:szCs w:val="24"/>
        </w:rPr>
      </w:pPr>
      <w:r w:rsidRPr="00D06D88">
        <w:rPr>
          <w:i/>
          <w:iCs/>
          <w:sz w:val="24"/>
          <w:szCs w:val="24"/>
        </w:rPr>
        <w:t xml:space="preserve">домашний адрес (адрес регистрации, фактического проживания); </w:t>
      </w:r>
    </w:p>
    <w:p w:rsidR="00D06D88" w:rsidRPr="00D06D88" w:rsidRDefault="00D06D88" w:rsidP="00D06D88">
      <w:pPr>
        <w:pStyle w:val="a6"/>
        <w:ind w:firstLine="851"/>
        <w:jc w:val="both"/>
        <w:rPr>
          <w:sz w:val="24"/>
          <w:szCs w:val="24"/>
        </w:rPr>
      </w:pPr>
      <w:r w:rsidRPr="00D06D88">
        <w:rPr>
          <w:i/>
          <w:iCs/>
          <w:sz w:val="24"/>
          <w:szCs w:val="24"/>
        </w:rPr>
        <w:t>номер телефона;</w:t>
      </w:r>
    </w:p>
    <w:p w:rsidR="00D06D88" w:rsidRPr="00D06D88" w:rsidRDefault="00D06D88" w:rsidP="00D06D88">
      <w:pPr>
        <w:pStyle w:val="a6"/>
        <w:ind w:firstLine="851"/>
        <w:jc w:val="both"/>
        <w:rPr>
          <w:sz w:val="24"/>
          <w:szCs w:val="24"/>
        </w:rPr>
      </w:pPr>
      <w:r w:rsidRPr="00D06D88">
        <w:rPr>
          <w:i/>
          <w:iCs/>
          <w:sz w:val="24"/>
          <w:szCs w:val="24"/>
        </w:rPr>
        <w:t xml:space="preserve">документ, удостоверяющий личность (вид документа, серия, номер, кем и когда выдан); </w:t>
      </w:r>
    </w:p>
    <w:p w:rsidR="00D06D88" w:rsidRPr="00D06D88" w:rsidRDefault="00D06D88" w:rsidP="00D06D88">
      <w:pPr>
        <w:pStyle w:val="a6"/>
        <w:ind w:firstLine="851"/>
        <w:jc w:val="both"/>
        <w:rPr>
          <w:sz w:val="24"/>
          <w:szCs w:val="24"/>
        </w:rPr>
      </w:pPr>
      <w:r w:rsidRPr="00D06D88">
        <w:rPr>
          <w:i/>
          <w:iCs/>
          <w:sz w:val="24"/>
          <w:szCs w:val="24"/>
        </w:rPr>
        <w:t>наличие заграничного паспорта (серия, номер, ке</w:t>
      </w:r>
      <w:proofErr w:type="gramStart"/>
      <w:r w:rsidRPr="00D06D88">
        <w:rPr>
          <w:i/>
          <w:iCs/>
          <w:sz w:val="24"/>
          <w:szCs w:val="24"/>
        </w:rPr>
        <w:t>м-</w:t>
      </w:r>
      <w:proofErr w:type="gramEnd"/>
      <w:r w:rsidRPr="00D06D88">
        <w:rPr>
          <w:i/>
          <w:iCs/>
          <w:sz w:val="24"/>
          <w:szCs w:val="24"/>
        </w:rPr>
        <w:t xml:space="preserve"> и когда выдан);</w:t>
      </w:r>
    </w:p>
    <w:p w:rsidR="00D06D88" w:rsidRPr="00D06D88" w:rsidRDefault="00D06D88" w:rsidP="00D06D88">
      <w:pPr>
        <w:pStyle w:val="a6"/>
        <w:ind w:firstLine="851"/>
        <w:jc w:val="both"/>
        <w:rPr>
          <w:sz w:val="24"/>
          <w:szCs w:val="24"/>
        </w:rPr>
      </w:pPr>
      <w:r w:rsidRPr="00D06D88">
        <w:rPr>
          <w:i/>
          <w:iCs/>
          <w:sz w:val="24"/>
          <w:szCs w:val="24"/>
        </w:rPr>
        <w:t>номер страхового свидетельства обязательного пенсионного страхования;</w:t>
      </w:r>
    </w:p>
    <w:p w:rsidR="00D06D88" w:rsidRPr="00D06D88" w:rsidRDefault="00D06D88" w:rsidP="00D06D88">
      <w:pPr>
        <w:pStyle w:val="a6"/>
        <w:ind w:firstLine="851"/>
        <w:jc w:val="both"/>
        <w:rPr>
          <w:sz w:val="24"/>
          <w:szCs w:val="24"/>
        </w:rPr>
      </w:pPr>
      <w:r w:rsidRPr="00D06D88">
        <w:rPr>
          <w:i/>
          <w:iCs/>
          <w:sz w:val="24"/>
          <w:szCs w:val="24"/>
        </w:rPr>
        <w:t>индивидуальный номер налогоплательщика;</w:t>
      </w:r>
    </w:p>
    <w:p w:rsidR="00D06D88" w:rsidRPr="00D06D88" w:rsidRDefault="00D06D88" w:rsidP="00D06D88">
      <w:pPr>
        <w:pStyle w:val="a6"/>
        <w:ind w:firstLine="851"/>
        <w:jc w:val="both"/>
        <w:rPr>
          <w:sz w:val="24"/>
          <w:szCs w:val="24"/>
        </w:rPr>
      </w:pPr>
      <w:r>
        <w:rPr>
          <w:i/>
          <w:iCs/>
          <w:sz w:val="24"/>
          <w:szCs w:val="24"/>
        </w:rPr>
        <w:t>сведения о доходах, об имуществе и обязательствах имущ</w:t>
      </w:r>
      <w:r w:rsidRPr="00D06D88">
        <w:rPr>
          <w:i/>
          <w:iCs/>
          <w:sz w:val="24"/>
          <w:szCs w:val="24"/>
        </w:rPr>
        <w:t>ественного характера.</w:t>
      </w:r>
    </w:p>
    <w:p w:rsidR="00D06D88" w:rsidRPr="00D06D88" w:rsidRDefault="00D06D88" w:rsidP="00D06D88">
      <w:pPr>
        <w:pStyle w:val="a6"/>
        <w:ind w:firstLine="851"/>
        <w:jc w:val="both"/>
        <w:rPr>
          <w:sz w:val="24"/>
          <w:szCs w:val="24"/>
        </w:rPr>
      </w:pPr>
      <w:r w:rsidRPr="00D06D88">
        <w:rPr>
          <w:sz w:val="24"/>
          <w:szCs w:val="24"/>
        </w:rPr>
        <w:t xml:space="preserve">Обработка моих персональных данных может осуществляться с использованием средств автоматизации и без использования таковых исключительно в целях </w:t>
      </w:r>
      <w:r w:rsidRPr="00D06D88">
        <w:rPr>
          <w:iCs/>
          <w:sz w:val="24"/>
          <w:szCs w:val="24"/>
        </w:rPr>
        <w:t xml:space="preserve">реализации трудовых отношений/предоставления </w:t>
      </w:r>
      <w:r>
        <w:rPr>
          <w:iCs/>
          <w:sz w:val="24"/>
          <w:szCs w:val="24"/>
        </w:rPr>
        <w:t>муниципальной</w:t>
      </w:r>
      <w:r w:rsidRPr="00D06D88">
        <w:rPr>
          <w:iCs/>
          <w:sz w:val="24"/>
          <w:szCs w:val="24"/>
        </w:rPr>
        <w:t xml:space="preserve"> услуги.</w:t>
      </w:r>
    </w:p>
    <w:p w:rsidR="00D06D88" w:rsidRPr="00D06D88" w:rsidRDefault="00D06D88" w:rsidP="00D06D88">
      <w:pPr>
        <w:pStyle w:val="a6"/>
        <w:ind w:firstLine="851"/>
        <w:jc w:val="both"/>
        <w:rPr>
          <w:sz w:val="24"/>
          <w:szCs w:val="24"/>
        </w:rPr>
      </w:pPr>
      <w:r w:rsidRPr="00D06D88">
        <w:rPr>
          <w:sz w:val="24"/>
          <w:szCs w:val="24"/>
        </w:rPr>
        <w:lastRenderedPageBreak/>
        <w:t>Согласие вступает в силу с момента его подписания.</w:t>
      </w:r>
    </w:p>
    <w:p w:rsidR="00D06D88" w:rsidRPr="00D06D88" w:rsidRDefault="002F2491" w:rsidP="00D06D88">
      <w:pPr>
        <w:pStyle w:val="a6"/>
        <w:ind w:firstLine="851"/>
        <w:jc w:val="both"/>
        <w:rPr>
          <w:sz w:val="24"/>
          <w:szCs w:val="24"/>
        </w:rPr>
      </w:pPr>
      <w:r>
        <w:rPr>
          <w:sz w:val="24"/>
          <w:szCs w:val="24"/>
        </w:rPr>
        <w:t>Администрация</w:t>
      </w:r>
      <w:r w:rsidR="00D06D88" w:rsidRPr="00D06D88">
        <w:rPr>
          <w:sz w:val="24"/>
          <w:szCs w:val="24"/>
        </w:rPr>
        <w:t xml:space="preserve"> может осуществлять обработку моих персональных данных </w:t>
      </w:r>
      <w:r w:rsidR="00D06D88" w:rsidRPr="00D06D88">
        <w:rPr>
          <w:iCs/>
          <w:sz w:val="24"/>
          <w:szCs w:val="24"/>
        </w:rPr>
        <w:t>в течение действия служебного контракта и в течение 75 (семидесяти пяти) лет после его прекращения/до достижения цели их обработки или до момента прекращения необходимости в достижении заранее заявленных целей обработки персональных данных.</w:t>
      </w:r>
    </w:p>
    <w:p w:rsidR="00D06D88" w:rsidRPr="00D06D88" w:rsidRDefault="00D06D88" w:rsidP="00D06D88">
      <w:pPr>
        <w:pStyle w:val="a6"/>
        <w:ind w:firstLine="851"/>
        <w:jc w:val="both"/>
        <w:rPr>
          <w:sz w:val="24"/>
          <w:szCs w:val="24"/>
        </w:rPr>
      </w:pPr>
      <w:r w:rsidRPr="00D06D88">
        <w:rPr>
          <w:iCs/>
          <w:sz w:val="24"/>
          <w:szCs w:val="24"/>
        </w:rPr>
        <w:t>Я</w:t>
      </w:r>
      <w:r w:rsidRPr="00D06D88">
        <w:rPr>
          <w:i/>
          <w:iCs/>
          <w:sz w:val="24"/>
          <w:szCs w:val="24"/>
        </w:rPr>
        <w:t xml:space="preserve"> </w:t>
      </w:r>
      <w:r w:rsidRPr="00D06D88">
        <w:rPr>
          <w:sz w:val="24"/>
          <w:szCs w:val="24"/>
        </w:rPr>
        <w:t>вправе отозвать свое согласие на обработку персональных данных посредством письменного заявления.</w:t>
      </w:r>
    </w:p>
    <w:p w:rsidR="00D06D88" w:rsidRDefault="00D06D88" w:rsidP="00D06D88">
      <w:pPr>
        <w:pStyle w:val="a6"/>
        <w:ind w:firstLine="851"/>
        <w:jc w:val="both"/>
        <w:rPr>
          <w:sz w:val="24"/>
          <w:szCs w:val="24"/>
        </w:rPr>
      </w:pPr>
    </w:p>
    <w:p w:rsidR="00D06D88" w:rsidRPr="00D06D88" w:rsidRDefault="00D06D88" w:rsidP="00D06D88">
      <w:pPr>
        <w:pStyle w:val="a6"/>
        <w:ind w:firstLine="851"/>
        <w:jc w:val="both"/>
        <w:rPr>
          <w:sz w:val="24"/>
          <w:szCs w:val="24"/>
        </w:rPr>
      </w:pPr>
      <w:r w:rsidRPr="00D06D88">
        <w:rPr>
          <w:sz w:val="24"/>
          <w:szCs w:val="24"/>
        </w:rPr>
        <w:t>«___»______________20__г.</w:t>
      </w:r>
      <w:r>
        <w:rPr>
          <w:sz w:val="24"/>
          <w:szCs w:val="24"/>
        </w:rPr>
        <w:t xml:space="preserve">                               </w:t>
      </w:r>
      <w:r w:rsidRPr="00D06D88">
        <w:rPr>
          <w:sz w:val="24"/>
          <w:szCs w:val="24"/>
        </w:rPr>
        <w:t>_______________________________</w:t>
      </w:r>
    </w:p>
    <w:p w:rsidR="00D06D88" w:rsidRPr="00D06D88" w:rsidRDefault="00D06D88" w:rsidP="00D06D88">
      <w:pPr>
        <w:pStyle w:val="a6"/>
        <w:ind w:firstLine="851"/>
        <w:jc w:val="both"/>
        <w:rPr>
          <w:sz w:val="24"/>
          <w:szCs w:val="24"/>
        </w:rPr>
      </w:pPr>
      <w:r>
        <w:rPr>
          <w:i/>
          <w:iCs/>
          <w:sz w:val="24"/>
          <w:szCs w:val="24"/>
        </w:rPr>
        <w:t xml:space="preserve">                                                                                  </w:t>
      </w:r>
      <w:r w:rsidRPr="00D06D88">
        <w:rPr>
          <w:i/>
          <w:iCs/>
          <w:sz w:val="24"/>
          <w:szCs w:val="24"/>
        </w:rPr>
        <w:t xml:space="preserve">(подпись) (расшифровка подписи) </w:t>
      </w:r>
    </w:p>
    <w:p w:rsidR="00D06D88" w:rsidRDefault="00D06D88" w:rsidP="00D06D88">
      <w:pPr>
        <w:pStyle w:val="a6"/>
        <w:ind w:firstLine="851"/>
        <w:jc w:val="both"/>
        <w:rPr>
          <w:sz w:val="24"/>
          <w:szCs w:val="24"/>
        </w:rPr>
      </w:pPr>
    </w:p>
    <w:p w:rsidR="00D06D88" w:rsidRPr="00D06D88" w:rsidRDefault="00D06D88" w:rsidP="00D06D88"/>
    <w:p w:rsidR="00D06D88" w:rsidRPr="00D06D88" w:rsidRDefault="00D06D88" w:rsidP="00D06D88"/>
    <w:p w:rsidR="00D06D88" w:rsidRPr="00D06D88" w:rsidRDefault="00D06D88" w:rsidP="00D06D88"/>
    <w:p w:rsidR="00D06D88" w:rsidRPr="00D06D88" w:rsidRDefault="00D06D88" w:rsidP="00D06D88"/>
    <w:p w:rsidR="00D06D88" w:rsidRPr="00D06D88" w:rsidRDefault="00D06D88" w:rsidP="00D06D88"/>
    <w:p w:rsidR="00D06D88" w:rsidRPr="00D06D88" w:rsidRDefault="00D06D88" w:rsidP="00D06D88"/>
    <w:p w:rsidR="00D06D88" w:rsidRPr="00D06D88" w:rsidRDefault="00D06D88" w:rsidP="00D06D88"/>
    <w:p w:rsidR="00D06D88" w:rsidRPr="00D06D88" w:rsidRDefault="00D06D88" w:rsidP="00D06D88"/>
    <w:p w:rsidR="00D06D88" w:rsidRPr="00D06D88" w:rsidRDefault="00D06D88" w:rsidP="00D06D88"/>
    <w:p w:rsidR="00D06D88" w:rsidRPr="00D06D88" w:rsidRDefault="00D06D88" w:rsidP="00D06D88"/>
    <w:p w:rsidR="00D06D88" w:rsidRPr="00D06D88" w:rsidRDefault="00D06D88" w:rsidP="00D06D88"/>
    <w:p w:rsidR="00D06D88" w:rsidRPr="00D06D88" w:rsidRDefault="00D06D88" w:rsidP="00D06D88"/>
    <w:p w:rsidR="00D06D88" w:rsidRPr="00D06D88" w:rsidRDefault="00D06D88" w:rsidP="00D06D88"/>
    <w:p w:rsidR="00D06D88" w:rsidRPr="00D06D88" w:rsidRDefault="00D06D88" w:rsidP="00D06D88"/>
    <w:p w:rsidR="00D06D88" w:rsidRPr="00D06D88" w:rsidRDefault="00D06D88" w:rsidP="00D06D88"/>
    <w:p w:rsidR="00D06D88" w:rsidRPr="00D06D88" w:rsidRDefault="00D06D88" w:rsidP="00D06D88"/>
    <w:p w:rsidR="00D06D88" w:rsidRPr="00D06D88" w:rsidRDefault="00D06D88" w:rsidP="00D06D88"/>
    <w:p w:rsidR="00D06D88" w:rsidRPr="00D06D88" w:rsidRDefault="00D06D88" w:rsidP="00D06D88"/>
    <w:p w:rsidR="00D06D88" w:rsidRPr="00D06D88" w:rsidRDefault="00D06D88" w:rsidP="00D06D88"/>
    <w:p w:rsidR="00D06D88" w:rsidRPr="00D06D88" w:rsidRDefault="00D06D88" w:rsidP="00D06D88"/>
    <w:p w:rsidR="00D06D88" w:rsidRPr="00D06D88" w:rsidRDefault="00D06D88" w:rsidP="00D06D88"/>
    <w:p w:rsidR="00D06D88" w:rsidRPr="00D06D88" w:rsidRDefault="00D06D88" w:rsidP="00D06D88"/>
    <w:p w:rsidR="00D06D88" w:rsidRPr="00D06D88" w:rsidRDefault="00D06D88" w:rsidP="00D06D88"/>
    <w:p w:rsidR="00D06D88" w:rsidRPr="00D06D88" w:rsidRDefault="00D06D88" w:rsidP="00D06D88"/>
    <w:p w:rsidR="00D06D88" w:rsidRPr="00D06D88" w:rsidRDefault="00D06D88" w:rsidP="00D06D88"/>
    <w:p w:rsidR="00D06D88" w:rsidRPr="00D06D88" w:rsidRDefault="00D06D88" w:rsidP="00D06D88"/>
    <w:p w:rsidR="00D06D88" w:rsidRPr="00D06D88" w:rsidRDefault="00D06D88" w:rsidP="00D06D88"/>
    <w:p w:rsidR="00D06D88" w:rsidRPr="00D06D88" w:rsidRDefault="00D06D88" w:rsidP="00D06D88"/>
    <w:p w:rsidR="00D06D88" w:rsidRPr="00D06D88" w:rsidRDefault="00D06D88" w:rsidP="00D06D88"/>
    <w:p w:rsidR="00D06D88" w:rsidRPr="00D06D88" w:rsidRDefault="00D06D88" w:rsidP="00D06D88"/>
    <w:p w:rsidR="00D06D88" w:rsidRPr="00D06D88" w:rsidRDefault="00D06D88" w:rsidP="00D06D88"/>
    <w:p w:rsidR="00D06D88" w:rsidRDefault="00D06D88" w:rsidP="00D06D88"/>
    <w:p w:rsidR="00D06D88" w:rsidRDefault="00D06D88" w:rsidP="00D06D88"/>
    <w:p w:rsidR="00D06D88" w:rsidRDefault="00D06D88" w:rsidP="00D06D88"/>
    <w:p w:rsidR="00D06D88" w:rsidRDefault="00D06D88" w:rsidP="00D06D88">
      <w:pPr>
        <w:tabs>
          <w:tab w:val="left" w:pos="7968"/>
        </w:tabs>
      </w:pPr>
      <w:r>
        <w:tab/>
      </w:r>
    </w:p>
    <w:p w:rsidR="00D06D88" w:rsidRDefault="00D06D88" w:rsidP="00D06D88">
      <w:pPr>
        <w:tabs>
          <w:tab w:val="left" w:pos="7968"/>
        </w:tabs>
      </w:pPr>
    </w:p>
    <w:p w:rsidR="00D06D88" w:rsidRDefault="00D06D88" w:rsidP="00D06D88">
      <w:pPr>
        <w:tabs>
          <w:tab w:val="left" w:pos="7968"/>
        </w:tabs>
      </w:pPr>
    </w:p>
    <w:p w:rsidR="00D06D88" w:rsidRDefault="00D06D88" w:rsidP="00D06D88">
      <w:pPr>
        <w:tabs>
          <w:tab w:val="left" w:pos="7968"/>
        </w:tabs>
      </w:pPr>
    </w:p>
    <w:p w:rsidR="00D06D88" w:rsidRDefault="00D06D88" w:rsidP="00D06D88">
      <w:pPr>
        <w:tabs>
          <w:tab w:val="left" w:pos="7968"/>
        </w:tabs>
      </w:pPr>
    </w:p>
    <w:p w:rsidR="00D06D88" w:rsidRDefault="00D06D88" w:rsidP="00D06D88">
      <w:pPr>
        <w:tabs>
          <w:tab w:val="left" w:pos="7968"/>
        </w:tabs>
      </w:pPr>
    </w:p>
    <w:p w:rsidR="00D06D88" w:rsidRDefault="00D06D88" w:rsidP="00D06D88">
      <w:pPr>
        <w:tabs>
          <w:tab w:val="left" w:pos="7968"/>
        </w:tabs>
      </w:pPr>
    </w:p>
    <w:p w:rsidR="00D06D88" w:rsidRDefault="00D06D88" w:rsidP="00D06D88">
      <w:pPr>
        <w:tabs>
          <w:tab w:val="left" w:pos="7968"/>
        </w:tabs>
      </w:pPr>
    </w:p>
    <w:p w:rsidR="00D06D88" w:rsidRDefault="00D06D88" w:rsidP="00D06D88">
      <w:pPr>
        <w:tabs>
          <w:tab w:val="left" w:pos="7968"/>
        </w:tabs>
      </w:pPr>
    </w:p>
    <w:p w:rsidR="00D06D88" w:rsidRDefault="00D06D88" w:rsidP="00D06D88">
      <w:pPr>
        <w:tabs>
          <w:tab w:val="left" w:pos="7968"/>
        </w:tabs>
      </w:pPr>
    </w:p>
    <w:p w:rsidR="00D06D88" w:rsidRDefault="00D06D88" w:rsidP="00D06D88">
      <w:pPr>
        <w:tabs>
          <w:tab w:val="left" w:pos="7968"/>
        </w:tabs>
      </w:pPr>
    </w:p>
    <w:p w:rsidR="00D06D88" w:rsidRDefault="00D06D88" w:rsidP="00D06D88">
      <w:pPr>
        <w:tabs>
          <w:tab w:val="left" w:pos="7968"/>
        </w:tabs>
      </w:pPr>
    </w:p>
    <w:p w:rsidR="007B4DB0" w:rsidRDefault="007B4DB0" w:rsidP="00D06D88">
      <w:pPr>
        <w:tabs>
          <w:tab w:val="left" w:pos="7968"/>
        </w:tabs>
      </w:pPr>
    </w:p>
    <w:p w:rsidR="007B4DB0" w:rsidRDefault="007B4DB0" w:rsidP="00D06D88">
      <w:pPr>
        <w:tabs>
          <w:tab w:val="left" w:pos="7968"/>
        </w:tabs>
      </w:pPr>
    </w:p>
    <w:p w:rsidR="007B4DB0" w:rsidRDefault="007B4DB0" w:rsidP="00D06D88">
      <w:pPr>
        <w:tabs>
          <w:tab w:val="left" w:pos="7968"/>
        </w:tabs>
      </w:pPr>
    </w:p>
    <w:p w:rsidR="00D06D88" w:rsidRDefault="00D06D88" w:rsidP="00D06D88">
      <w:pPr>
        <w:pStyle w:val="a6"/>
        <w:ind w:firstLine="851"/>
        <w:jc w:val="right"/>
        <w:rPr>
          <w:sz w:val="24"/>
          <w:szCs w:val="24"/>
        </w:rPr>
      </w:pPr>
      <w:r>
        <w:rPr>
          <w:sz w:val="24"/>
          <w:szCs w:val="24"/>
        </w:rPr>
        <w:lastRenderedPageBreak/>
        <w:t xml:space="preserve">Приложение </w:t>
      </w:r>
      <w:r w:rsidR="0021376D">
        <w:rPr>
          <w:sz w:val="24"/>
          <w:szCs w:val="24"/>
        </w:rPr>
        <w:t>2</w:t>
      </w:r>
    </w:p>
    <w:p w:rsidR="00D06D88" w:rsidRDefault="00D06D88" w:rsidP="00D06D88">
      <w:pPr>
        <w:pStyle w:val="a6"/>
        <w:ind w:firstLine="851"/>
        <w:jc w:val="right"/>
        <w:rPr>
          <w:sz w:val="24"/>
          <w:szCs w:val="24"/>
        </w:rPr>
      </w:pPr>
      <w:r>
        <w:rPr>
          <w:sz w:val="24"/>
          <w:szCs w:val="24"/>
        </w:rPr>
        <w:t>к правилам обработки</w:t>
      </w:r>
    </w:p>
    <w:p w:rsidR="00D06D88" w:rsidRDefault="00D06D88" w:rsidP="00D06D88">
      <w:pPr>
        <w:pStyle w:val="a6"/>
        <w:ind w:firstLine="851"/>
        <w:jc w:val="right"/>
        <w:rPr>
          <w:sz w:val="24"/>
          <w:szCs w:val="24"/>
        </w:rPr>
      </w:pPr>
      <w:r>
        <w:rPr>
          <w:sz w:val="24"/>
          <w:szCs w:val="24"/>
        </w:rPr>
        <w:t>персональных данных</w:t>
      </w:r>
    </w:p>
    <w:p w:rsidR="0021376D" w:rsidRPr="0021376D" w:rsidRDefault="0021376D" w:rsidP="0021376D">
      <w:pPr>
        <w:pStyle w:val="Default"/>
        <w:rPr>
          <w:color w:val="auto"/>
        </w:rPr>
      </w:pPr>
    </w:p>
    <w:p w:rsidR="0021376D" w:rsidRPr="0021376D" w:rsidRDefault="0021376D" w:rsidP="0021376D">
      <w:pPr>
        <w:pStyle w:val="Default"/>
        <w:jc w:val="center"/>
        <w:rPr>
          <w:color w:val="auto"/>
        </w:rPr>
      </w:pPr>
      <w:r w:rsidRPr="0021376D">
        <w:rPr>
          <w:bCs/>
          <w:color w:val="auto"/>
        </w:rPr>
        <w:t>Типовая форма</w:t>
      </w:r>
    </w:p>
    <w:p w:rsidR="00D06D88" w:rsidRDefault="0021376D" w:rsidP="0021376D">
      <w:pPr>
        <w:tabs>
          <w:tab w:val="left" w:pos="7968"/>
        </w:tabs>
        <w:jc w:val="center"/>
        <w:rPr>
          <w:bCs/>
          <w:sz w:val="24"/>
          <w:szCs w:val="24"/>
        </w:rPr>
      </w:pPr>
      <w:r w:rsidRPr="0021376D">
        <w:rPr>
          <w:bCs/>
          <w:sz w:val="24"/>
          <w:szCs w:val="24"/>
        </w:rPr>
        <w:t>разъяснения субъекту персональных данных юридических последствий отказа предоставить свои персональные данные</w:t>
      </w:r>
    </w:p>
    <w:p w:rsidR="0021376D" w:rsidRDefault="0021376D" w:rsidP="0021376D">
      <w:pPr>
        <w:pStyle w:val="Default"/>
      </w:pPr>
    </w:p>
    <w:p w:rsidR="0021376D" w:rsidRPr="0021376D" w:rsidRDefault="0021376D" w:rsidP="0021376D">
      <w:pPr>
        <w:pStyle w:val="Default"/>
        <w:spacing w:line="276" w:lineRule="auto"/>
        <w:ind w:firstLine="851"/>
        <w:jc w:val="both"/>
        <w:rPr>
          <w:color w:val="auto"/>
        </w:rPr>
      </w:pPr>
    </w:p>
    <w:p w:rsidR="0021376D" w:rsidRPr="0021376D" w:rsidRDefault="0021376D" w:rsidP="0021376D">
      <w:pPr>
        <w:pStyle w:val="Default"/>
        <w:spacing w:line="276" w:lineRule="auto"/>
        <w:ind w:firstLine="851"/>
        <w:jc w:val="both"/>
        <w:rPr>
          <w:color w:val="auto"/>
        </w:rPr>
      </w:pPr>
      <w:r w:rsidRPr="0021376D">
        <w:rPr>
          <w:color w:val="auto"/>
        </w:rPr>
        <w:t>Мне,_______________________________________________________</w:t>
      </w:r>
    </w:p>
    <w:p w:rsidR="0021376D" w:rsidRPr="0021376D" w:rsidRDefault="0021376D" w:rsidP="0021376D">
      <w:pPr>
        <w:pStyle w:val="Default"/>
        <w:spacing w:line="276" w:lineRule="auto"/>
        <w:ind w:firstLine="851"/>
        <w:jc w:val="both"/>
        <w:rPr>
          <w:color w:val="auto"/>
        </w:rPr>
      </w:pPr>
      <w:r>
        <w:rPr>
          <w:i/>
          <w:iCs/>
          <w:color w:val="auto"/>
        </w:rPr>
        <w:t xml:space="preserve">                                             </w:t>
      </w:r>
      <w:r w:rsidRPr="0021376D">
        <w:rPr>
          <w:i/>
          <w:iCs/>
          <w:color w:val="auto"/>
        </w:rPr>
        <w:t>(фамилия, имя, отчество)</w:t>
      </w:r>
    </w:p>
    <w:p w:rsidR="0021376D" w:rsidRPr="0021376D" w:rsidRDefault="0021376D" w:rsidP="0021376D">
      <w:pPr>
        <w:pStyle w:val="Default"/>
        <w:spacing w:line="276" w:lineRule="auto"/>
        <w:jc w:val="both"/>
        <w:rPr>
          <w:color w:val="auto"/>
        </w:rPr>
      </w:pPr>
      <w:r w:rsidRPr="0021376D">
        <w:rPr>
          <w:color w:val="auto"/>
        </w:rPr>
        <w:t xml:space="preserve">разъяснены юридические последствия отказа предоставить свои персональные данные </w:t>
      </w:r>
      <w:r>
        <w:rPr>
          <w:color w:val="auto"/>
        </w:rPr>
        <w:t xml:space="preserve">администрации </w:t>
      </w:r>
      <w:r w:rsidR="00C3725F">
        <w:rPr>
          <w:color w:val="auto"/>
        </w:rPr>
        <w:t xml:space="preserve"> </w:t>
      </w:r>
      <w:proofErr w:type="spellStart"/>
      <w:r w:rsidR="007B4DB0">
        <w:rPr>
          <w:color w:val="auto"/>
        </w:rPr>
        <w:t>Нижнетуровского</w:t>
      </w:r>
      <w:r w:rsidR="00702FD8">
        <w:rPr>
          <w:color w:val="auto"/>
        </w:rPr>
        <w:t>сельского</w:t>
      </w:r>
      <w:proofErr w:type="spellEnd"/>
      <w:r w:rsidR="00702FD8">
        <w:rPr>
          <w:color w:val="auto"/>
        </w:rPr>
        <w:t xml:space="preserve"> поселения Нижнедевицкого </w:t>
      </w:r>
      <w:r>
        <w:rPr>
          <w:color w:val="auto"/>
        </w:rPr>
        <w:t>муниципального района Воронежской области</w:t>
      </w:r>
      <w:r w:rsidRPr="0021376D">
        <w:rPr>
          <w:color w:val="auto"/>
        </w:rPr>
        <w:t>.</w:t>
      </w:r>
    </w:p>
    <w:p w:rsidR="0021376D" w:rsidRPr="0021376D" w:rsidRDefault="0021376D" w:rsidP="0021376D">
      <w:pPr>
        <w:pStyle w:val="Default"/>
        <w:spacing w:line="276" w:lineRule="auto"/>
        <w:ind w:firstLine="851"/>
        <w:jc w:val="both"/>
        <w:rPr>
          <w:color w:val="auto"/>
        </w:rPr>
      </w:pPr>
      <w:proofErr w:type="gramStart"/>
      <w:r w:rsidRPr="0021376D">
        <w:rPr>
          <w:color w:val="auto"/>
        </w:rPr>
        <w:t xml:space="preserve">В соответствии </w:t>
      </w:r>
      <w:r w:rsidRPr="0021376D">
        <w:rPr>
          <w:iCs/>
          <w:color w:val="auto"/>
        </w:rPr>
        <w:t xml:space="preserve">со статьями 26, 42 Федерального закона от 27 июля 2004 года № 79-ФЗ «О государственной гражданской службе Российской Федерации», Положением о персональных данных государственного гражданского служащего Российской </w:t>
      </w:r>
      <w:r>
        <w:rPr>
          <w:iCs/>
          <w:color w:val="auto"/>
        </w:rPr>
        <w:t>Федераци</w:t>
      </w:r>
      <w:r w:rsidRPr="0021376D">
        <w:rPr>
          <w:iCs/>
          <w:color w:val="auto"/>
        </w:rPr>
        <w:t>и и ведении его личного дела, утвержденного Указом Президента Российской Федерации от 30 мая 2005 года № 609,</w:t>
      </w:r>
      <w:r w:rsidRPr="0021376D">
        <w:rPr>
          <w:i/>
          <w:iCs/>
          <w:color w:val="auto"/>
        </w:rPr>
        <w:t xml:space="preserve"> </w:t>
      </w:r>
      <w:r w:rsidRPr="0021376D">
        <w:rPr>
          <w:color w:val="auto"/>
        </w:rPr>
        <w:t xml:space="preserve">определен перечень персональных данных, которые субъект персональных данных обязан предоставить </w:t>
      </w:r>
      <w:r>
        <w:rPr>
          <w:color w:val="auto"/>
        </w:rPr>
        <w:t xml:space="preserve">администрации </w:t>
      </w:r>
      <w:r w:rsidR="00C3725F">
        <w:rPr>
          <w:color w:val="auto"/>
        </w:rPr>
        <w:t xml:space="preserve"> </w:t>
      </w:r>
      <w:proofErr w:type="spellStart"/>
      <w:r w:rsidR="007B4DB0">
        <w:rPr>
          <w:color w:val="auto"/>
        </w:rPr>
        <w:t>Нижнетуровского</w:t>
      </w:r>
      <w:r w:rsidR="00C50B91">
        <w:rPr>
          <w:color w:val="auto"/>
        </w:rPr>
        <w:t>сельского</w:t>
      </w:r>
      <w:proofErr w:type="spellEnd"/>
      <w:r w:rsidR="00C50B91">
        <w:rPr>
          <w:color w:val="auto"/>
        </w:rPr>
        <w:t xml:space="preserve"> поселения Нижнедевицкого </w:t>
      </w:r>
      <w:r>
        <w:rPr>
          <w:color w:val="auto"/>
        </w:rPr>
        <w:t>муниципального</w:t>
      </w:r>
      <w:proofErr w:type="gramEnd"/>
      <w:r>
        <w:rPr>
          <w:color w:val="auto"/>
        </w:rPr>
        <w:t xml:space="preserve"> района Воронежской области</w:t>
      </w:r>
      <w:r w:rsidR="001C675A">
        <w:rPr>
          <w:color w:val="auto"/>
        </w:rPr>
        <w:t xml:space="preserve"> </w:t>
      </w:r>
      <w:r w:rsidRPr="0021376D">
        <w:rPr>
          <w:color w:val="auto"/>
        </w:rPr>
        <w:t xml:space="preserve">в </w:t>
      </w:r>
      <w:proofErr w:type="gramStart"/>
      <w:r w:rsidRPr="0021376D">
        <w:rPr>
          <w:color w:val="auto"/>
        </w:rPr>
        <w:t>целях</w:t>
      </w:r>
      <w:proofErr w:type="gramEnd"/>
      <w:r w:rsidRPr="0021376D">
        <w:rPr>
          <w:color w:val="auto"/>
        </w:rPr>
        <w:t xml:space="preserve"> </w:t>
      </w:r>
      <w:r w:rsidRPr="0021376D">
        <w:rPr>
          <w:iCs/>
          <w:color w:val="auto"/>
        </w:rPr>
        <w:t xml:space="preserve">реализации трудовых отношений/предоставления </w:t>
      </w:r>
      <w:r>
        <w:rPr>
          <w:iCs/>
          <w:color w:val="auto"/>
        </w:rPr>
        <w:t>муниципальной</w:t>
      </w:r>
      <w:r w:rsidRPr="0021376D">
        <w:rPr>
          <w:iCs/>
          <w:color w:val="auto"/>
        </w:rPr>
        <w:t xml:space="preserve"> услуги.</w:t>
      </w:r>
    </w:p>
    <w:p w:rsidR="0021376D" w:rsidRPr="0021376D" w:rsidRDefault="0021376D" w:rsidP="0021376D">
      <w:pPr>
        <w:pStyle w:val="Default"/>
        <w:spacing w:line="276" w:lineRule="auto"/>
        <w:ind w:firstLine="851"/>
        <w:jc w:val="both"/>
        <w:rPr>
          <w:color w:val="auto"/>
        </w:rPr>
      </w:pPr>
      <w:r w:rsidRPr="0021376D">
        <w:rPr>
          <w:color w:val="auto"/>
        </w:rPr>
        <w:t xml:space="preserve">Без представления субъектом персональных данных </w:t>
      </w:r>
      <w:r w:rsidRPr="0021376D">
        <w:rPr>
          <w:iCs/>
          <w:color w:val="auto"/>
        </w:rPr>
        <w:t>служебный контракт не может быть заключен/</w:t>
      </w:r>
      <w:r>
        <w:rPr>
          <w:iCs/>
          <w:color w:val="auto"/>
        </w:rPr>
        <w:t>муниципальная</w:t>
      </w:r>
      <w:r w:rsidRPr="0021376D">
        <w:rPr>
          <w:iCs/>
          <w:color w:val="auto"/>
        </w:rPr>
        <w:t xml:space="preserve"> услуга не может быть предоставлена.</w:t>
      </w:r>
    </w:p>
    <w:p w:rsidR="0021376D" w:rsidRDefault="0021376D" w:rsidP="0021376D">
      <w:pPr>
        <w:pStyle w:val="Default"/>
        <w:spacing w:line="276" w:lineRule="auto"/>
        <w:ind w:firstLine="851"/>
        <w:jc w:val="both"/>
        <w:rPr>
          <w:color w:val="auto"/>
        </w:rPr>
      </w:pPr>
    </w:p>
    <w:p w:rsidR="0021376D" w:rsidRPr="0021376D" w:rsidRDefault="0021376D" w:rsidP="0021376D">
      <w:pPr>
        <w:pStyle w:val="Default"/>
        <w:spacing w:line="276" w:lineRule="auto"/>
        <w:ind w:firstLine="851"/>
        <w:jc w:val="both"/>
        <w:rPr>
          <w:color w:val="auto"/>
        </w:rPr>
      </w:pPr>
      <w:r w:rsidRPr="0021376D">
        <w:rPr>
          <w:color w:val="auto"/>
        </w:rPr>
        <w:t>«___»_____________20__г.</w:t>
      </w:r>
      <w:r>
        <w:rPr>
          <w:color w:val="auto"/>
        </w:rPr>
        <w:t xml:space="preserve">                                    </w:t>
      </w:r>
      <w:r w:rsidRPr="0021376D">
        <w:rPr>
          <w:color w:val="auto"/>
        </w:rPr>
        <w:t>_____________________________</w:t>
      </w:r>
    </w:p>
    <w:p w:rsidR="0021376D" w:rsidRPr="0021376D" w:rsidRDefault="0021376D" w:rsidP="0021376D">
      <w:pPr>
        <w:pStyle w:val="Default"/>
        <w:spacing w:line="276" w:lineRule="auto"/>
        <w:ind w:firstLine="851"/>
        <w:jc w:val="both"/>
        <w:rPr>
          <w:color w:val="auto"/>
        </w:rPr>
      </w:pPr>
      <w:r>
        <w:rPr>
          <w:i/>
          <w:iCs/>
          <w:color w:val="auto"/>
        </w:rPr>
        <w:t xml:space="preserve">                                                                                   </w:t>
      </w:r>
      <w:r w:rsidRPr="0021376D">
        <w:rPr>
          <w:i/>
          <w:iCs/>
          <w:color w:val="auto"/>
        </w:rPr>
        <w:t xml:space="preserve">(подпись) (расшифровка подписи) </w:t>
      </w:r>
    </w:p>
    <w:p w:rsidR="0021376D" w:rsidRDefault="0021376D" w:rsidP="0021376D">
      <w:pPr>
        <w:pStyle w:val="a6"/>
        <w:spacing w:line="276" w:lineRule="auto"/>
        <w:ind w:firstLine="851"/>
        <w:jc w:val="both"/>
        <w:rPr>
          <w:sz w:val="24"/>
          <w:szCs w:val="24"/>
        </w:rPr>
        <w:sectPr w:rsidR="0021376D" w:rsidSect="000914E5">
          <w:pgSz w:w="11906" w:h="16838"/>
          <w:pgMar w:top="1134" w:right="850" w:bottom="1134" w:left="1701" w:header="708" w:footer="708" w:gutter="0"/>
          <w:cols w:space="708"/>
          <w:docGrid w:linePitch="360"/>
        </w:sectPr>
      </w:pPr>
    </w:p>
    <w:p w:rsidR="0021376D" w:rsidRDefault="0021376D" w:rsidP="0021376D">
      <w:pPr>
        <w:pStyle w:val="a6"/>
        <w:ind w:firstLine="851"/>
        <w:jc w:val="right"/>
        <w:rPr>
          <w:sz w:val="24"/>
          <w:szCs w:val="24"/>
        </w:rPr>
      </w:pPr>
      <w:r>
        <w:rPr>
          <w:sz w:val="24"/>
          <w:szCs w:val="24"/>
        </w:rPr>
        <w:lastRenderedPageBreak/>
        <w:t>Приложение 3</w:t>
      </w:r>
    </w:p>
    <w:p w:rsidR="0021376D" w:rsidRDefault="0021376D" w:rsidP="0021376D">
      <w:pPr>
        <w:pStyle w:val="a6"/>
        <w:ind w:firstLine="851"/>
        <w:jc w:val="right"/>
        <w:rPr>
          <w:sz w:val="24"/>
          <w:szCs w:val="24"/>
        </w:rPr>
      </w:pPr>
      <w:r>
        <w:rPr>
          <w:sz w:val="24"/>
          <w:szCs w:val="24"/>
        </w:rPr>
        <w:t>к правилам обработки</w:t>
      </w:r>
    </w:p>
    <w:p w:rsidR="0021376D" w:rsidRDefault="0021376D" w:rsidP="0021376D">
      <w:pPr>
        <w:pStyle w:val="a6"/>
        <w:ind w:firstLine="851"/>
        <w:jc w:val="right"/>
        <w:rPr>
          <w:sz w:val="24"/>
          <w:szCs w:val="24"/>
        </w:rPr>
      </w:pPr>
      <w:r>
        <w:rPr>
          <w:sz w:val="24"/>
          <w:szCs w:val="24"/>
        </w:rPr>
        <w:t>персональных данных</w:t>
      </w:r>
    </w:p>
    <w:p w:rsidR="0021376D" w:rsidRDefault="0021376D" w:rsidP="0021376D">
      <w:pPr>
        <w:pStyle w:val="a6"/>
        <w:ind w:firstLine="851"/>
        <w:jc w:val="right"/>
        <w:rPr>
          <w:sz w:val="24"/>
          <w:szCs w:val="24"/>
        </w:rPr>
      </w:pPr>
    </w:p>
    <w:p w:rsidR="0021376D" w:rsidRDefault="0021376D" w:rsidP="0021376D">
      <w:pPr>
        <w:pStyle w:val="Default"/>
        <w:jc w:val="right"/>
      </w:pPr>
      <w:r>
        <w:t>Инв. №__________</w:t>
      </w:r>
    </w:p>
    <w:p w:rsidR="0021376D" w:rsidRDefault="0021376D" w:rsidP="0021376D">
      <w:pPr>
        <w:pStyle w:val="Default"/>
        <w:rPr>
          <w:color w:val="auto"/>
        </w:rPr>
      </w:pPr>
    </w:p>
    <w:p w:rsidR="0021376D" w:rsidRDefault="0021376D" w:rsidP="0021376D">
      <w:pPr>
        <w:pStyle w:val="a6"/>
        <w:ind w:firstLine="851"/>
        <w:jc w:val="center"/>
        <w:rPr>
          <w:b/>
          <w:bCs/>
          <w:sz w:val="24"/>
          <w:szCs w:val="24"/>
        </w:rPr>
      </w:pPr>
      <w:r w:rsidRPr="0021376D">
        <w:rPr>
          <w:b/>
          <w:bCs/>
          <w:sz w:val="24"/>
          <w:szCs w:val="24"/>
        </w:rPr>
        <w:t xml:space="preserve">Журнал регистрации обращений и запросов субъектов персональных данных или их представителей, уполномоченного органа по защите прав субъектов персональных данных </w:t>
      </w:r>
    </w:p>
    <w:p w:rsidR="0021376D" w:rsidRDefault="0021376D" w:rsidP="0021376D">
      <w:pPr>
        <w:pStyle w:val="a6"/>
        <w:ind w:firstLine="851"/>
        <w:jc w:val="center"/>
        <w:rPr>
          <w:b/>
          <w:sz w:val="24"/>
          <w:szCs w:val="24"/>
        </w:rPr>
      </w:pPr>
      <w:r w:rsidRPr="0021376D">
        <w:rPr>
          <w:b/>
          <w:bCs/>
          <w:sz w:val="24"/>
          <w:szCs w:val="24"/>
        </w:rPr>
        <w:t xml:space="preserve">в </w:t>
      </w:r>
      <w:r w:rsidRPr="0021376D">
        <w:rPr>
          <w:b/>
          <w:sz w:val="24"/>
          <w:szCs w:val="24"/>
        </w:rPr>
        <w:t xml:space="preserve">администрации </w:t>
      </w:r>
      <w:r w:rsidR="00C3725F">
        <w:rPr>
          <w:b/>
          <w:sz w:val="24"/>
          <w:szCs w:val="24"/>
        </w:rPr>
        <w:t xml:space="preserve"> </w:t>
      </w:r>
      <w:r w:rsidR="007B4DB0">
        <w:rPr>
          <w:b/>
          <w:sz w:val="24"/>
          <w:szCs w:val="24"/>
        </w:rPr>
        <w:t xml:space="preserve">Нижнетуровского </w:t>
      </w:r>
      <w:r w:rsidR="00C50B91">
        <w:rPr>
          <w:b/>
          <w:sz w:val="24"/>
          <w:szCs w:val="24"/>
        </w:rPr>
        <w:t xml:space="preserve">сельского поселения Нижнедевицкого </w:t>
      </w:r>
      <w:r w:rsidRPr="0021376D">
        <w:rPr>
          <w:b/>
          <w:sz w:val="24"/>
          <w:szCs w:val="24"/>
        </w:rPr>
        <w:t>муниципального района Воронежской области</w:t>
      </w:r>
    </w:p>
    <w:p w:rsidR="0021376D" w:rsidRDefault="0021376D" w:rsidP="0021376D">
      <w:pPr>
        <w:pStyle w:val="a6"/>
        <w:ind w:firstLine="851"/>
        <w:jc w:val="center"/>
        <w:rPr>
          <w:b/>
          <w:sz w:val="24"/>
          <w:szCs w:val="24"/>
        </w:rPr>
      </w:pPr>
    </w:p>
    <w:p w:rsidR="0021376D" w:rsidRDefault="0021376D" w:rsidP="0021376D">
      <w:pPr>
        <w:pStyle w:val="Default"/>
      </w:pPr>
    </w:p>
    <w:p w:rsidR="0021376D" w:rsidRDefault="0021376D" w:rsidP="0021376D">
      <w:pPr>
        <w:pStyle w:val="Default"/>
        <w:rPr>
          <w:color w:val="auto"/>
        </w:rPr>
      </w:pPr>
    </w:p>
    <w:p w:rsidR="0021376D" w:rsidRPr="0021376D" w:rsidRDefault="0021376D" w:rsidP="0021376D">
      <w:pPr>
        <w:pStyle w:val="Default"/>
        <w:rPr>
          <w:color w:val="auto"/>
        </w:rPr>
      </w:pPr>
      <w:r w:rsidRPr="0021376D">
        <w:rPr>
          <w:color w:val="auto"/>
        </w:rPr>
        <w:t>Начат «__»______________20</w:t>
      </w:r>
      <w:r>
        <w:rPr>
          <w:color w:val="auto"/>
        </w:rPr>
        <w:t>__</w:t>
      </w:r>
      <w:r w:rsidRPr="0021376D">
        <w:rPr>
          <w:color w:val="auto"/>
        </w:rPr>
        <w:t xml:space="preserve"> г.</w:t>
      </w:r>
    </w:p>
    <w:p w:rsidR="0021376D" w:rsidRPr="0021376D" w:rsidRDefault="0021376D" w:rsidP="0021376D">
      <w:pPr>
        <w:pStyle w:val="Default"/>
        <w:rPr>
          <w:color w:val="auto"/>
        </w:rPr>
      </w:pPr>
      <w:r w:rsidRPr="0021376D">
        <w:rPr>
          <w:color w:val="auto"/>
        </w:rPr>
        <w:t>Окончен «</w:t>
      </w:r>
      <w:r>
        <w:rPr>
          <w:color w:val="auto"/>
        </w:rPr>
        <w:t>__</w:t>
      </w:r>
      <w:r w:rsidRPr="0021376D">
        <w:rPr>
          <w:color w:val="auto"/>
        </w:rPr>
        <w:t xml:space="preserve"> » </w:t>
      </w:r>
      <w:r>
        <w:rPr>
          <w:color w:val="auto"/>
        </w:rPr>
        <w:t>___________</w:t>
      </w:r>
      <w:r w:rsidRPr="0021376D">
        <w:rPr>
          <w:color w:val="auto"/>
        </w:rPr>
        <w:t>20</w:t>
      </w:r>
      <w:r>
        <w:rPr>
          <w:color w:val="auto"/>
        </w:rPr>
        <w:t>__</w:t>
      </w:r>
      <w:r w:rsidRPr="0021376D">
        <w:rPr>
          <w:color w:val="auto"/>
        </w:rPr>
        <w:t xml:space="preserve"> г.</w:t>
      </w:r>
    </w:p>
    <w:p w:rsidR="0021376D" w:rsidRDefault="0021376D" w:rsidP="0021376D">
      <w:pPr>
        <w:pStyle w:val="a6"/>
        <w:jc w:val="both"/>
        <w:rPr>
          <w:rFonts w:eastAsiaTheme="minorHAnsi"/>
          <w:sz w:val="24"/>
          <w:szCs w:val="24"/>
          <w:lang w:eastAsia="en-US"/>
        </w:rPr>
      </w:pPr>
    </w:p>
    <w:p w:rsidR="0021376D" w:rsidRDefault="0021376D" w:rsidP="0021376D">
      <w:pPr>
        <w:pStyle w:val="a6"/>
        <w:jc w:val="both"/>
        <w:rPr>
          <w:sz w:val="24"/>
          <w:szCs w:val="24"/>
        </w:rPr>
      </w:pPr>
      <w:r w:rsidRPr="0021376D">
        <w:rPr>
          <w:sz w:val="24"/>
          <w:szCs w:val="24"/>
        </w:rPr>
        <w:t>Пронумеровано, прошито и опечатано</w:t>
      </w:r>
      <w:r>
        <w:rPr>
          <w:sz w:val="24"/>
          <w:szCs w:val="24"/>
        </w:rPr>
        <w:t xml:space="preserve"> </w:t>
      </w:r>
      <w:r w:rsidRPr="0021376D">
        <w:rPr>
          <w:sz w:val="24"/>
          <w:szCs w:val="24"/>
        </w:rPr>
        <w:t>__________</w:t>
      </w:r>
      <w:r>
        <w:rPr>
          <w:sz w:val="24"/>
          <w:szCs w:val="24"/>
        </w:rPr>
        <w:t xml:space="preserve"> </w:t>
      </w:r>
      <w:r w:rsidRPr="0021376D">
        <w:rPr>
          <w:sz w:val="24"/>
          <w:szCs w:val="24"/>
        </w:rPr>
        <w:t>листов.</w:t>
      </w:r>
    </w:p>
    <w:p w:rsidR="0021376D" w:rsidRDefault="0021376D" w:rsidP="0021376D">
      <w:pPr>
        <w:pStyle w:val="a6"/>
        <w:jc w:val="both"/>
        <w:rPr>
          <w:sz w:val="24"/>
          <w:szCs w:val="24"/>
        </w:rPr>
      </w:pPr>
    </w:p>
    <w:tbl>
      <w:tblPr>
        <w:tblStyle w:val="aa"/>
        <w:tblW w:w="0" w:type="auto"/>
        <w:tblLook w:val="04A0"/>
      </w:tblPr>
      <w:tblGrid>
        <w:gridCol w:w="673"/>
        <w:gridCol w:w="3263"/>
        <w:gridCol w:w="2126"/>
        <w:gridCol w:w="2193"/>
        <w:gridCol w:w="2403"/>
        <w:gridCol w:w="2064"/>
        <w:gridCol w:w="2064"/>
      </w:tblGrid>
      <w:tr w:rsidR="0021376D" w:rsidTr="0021376D">
        <w:tc>
          <w:tcPr>
            <w:tcW w:w="673" w:type="dxa"/>
          </w:tcPr>
          <w:p w:rsidR="0021376D" w:rsidRDefault="0021376D" w:rsidP="0021376D">
            <w:pPr>
              <w:pStyle w:val="a6"/>
              <w:jc w:val="both"/>
              <w:rPr>
                <w:sz w:val="24"/>
                <w:szCs w:val="24"/>
              </w:rPr>
            </w:pPr>
            <w:r>
              <w:rPr>
                <w:sz w:val="24"/>
                <w:szCs w:val="24"/>
              </w:rPr>
              <w:t>№</w:t>
            </w:r>
          </w:p>
          <w:p w:rsidR="0021376D" w:rsidRDefault="0021376D" w:rsidP="0021376D">
            <w:pPr>
              <w:pStyle w:val="a6"/>
              <w:jc w:val="both"/>
              <w:rPr>
                <w:sz w:val="24"/>
                <w:szCs w:val="24"/>
              </w:rPr>
            </w:pP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3263" w:type="dxa"/>
          </w:tcPr>
          <w:p w:rsidR="0021376D" w:rsidRDefault="0021376D" w:rsidP="0021376D">
            <w:pPr>
              <w:pStyle w:val="a6"/>
              <w:jc w:val="center"/>
              <w:rPr>
                <w:sz w:val="24"/>
                <w:szCs w:val="24"/>
              </w:rPr>
            </w:pPr>
            <w:r>
              <w:rPr>
                <w:sz w:val="24"/>
                <w:szCs w:val="24"/>
              </w:rPr>
              <w:t>Сведения о запрашивающем лице/органе</w:t>
            </w:r>
          </w:p>
        </w:tc>
        <w:tc>
          <w:tcPr>
            <w:tcW w:w="2126" w:type="dxa"/>
          </w:tcPr>
          <w:p w:rsidR="0021376D" w:rsidRDefault="0021376D" w:rsidP="0021376D">
            <w:pPr>
              <w:pStyle w:val="a6"/>
              <w:jc w:val="center"/>
              <w:rPr>
                <w:sz w:val="24"/>
                <w:szCs w:val="24"/>
              </w:rPr>
            </w:pPr>
            <w:r>
              <w:rPr>
                <w:sz w:val="24"/>
                <w:szCs w:val="24"/>
              </w:rPr>
              <w:t>Номер входящего документа, дата</w:t>
            </w:r>
          </w:p>
        </w:tc>
        <w:tc>
          <w:tcPr>
            <w:tcW w:w="2193" w:type="dxa"/>
          </w:tcPr>
          <w:p w:rsidR="0021376D" w:rsidRDefault="0021376D" w:rsidP="0021376D">
            <w:pPr>
              <w:pStyle w:val="a6"/>
              <w:jc w:val="center"/>
              <w:rPr>
                <w:sz w:val="24"/>
                <w:szCs w:val="24"/>
              </w:rPr>
            </w:pPr>
            <w:r>
              <w:rPr>
                <w:sz w:val="24"/>
                <w:szCs w:val="24"/>
              </w:rPr>
              <w:t>Цель обращения/запроса</w:t>
            </w:r>
          </w:p>
        </w:tc>
        <w:tc>
          <w:tcPr>
            <w:tcW w:w="2403" w:type="dxa"/>
          </w:tcPr>
          <w:p w:rsidR="0021376D" w:rsidRDefault="0021376D" w:rsidP="0021376D">
            <w:pPr>
              <w:pStyle w:val="a6"/>
              <w:jc w:val="center"/>
              <w:rPr>
                <w:sz w:val="24"/>
                <w:szCs w:val="24"/>
              </w:rPr>
            </w:pPr>
            <w:r>
              <w:rPr>
                <w:sz w:val="24"/>
                <w:szCs w:val="24"/>
              </w:rPr>
              <w:t>Действия по результатам обращения/запроса</w:t>
            </w:r>
          </w:p>
        </w:tc>
        <w:tc>
          <w:tcPr>
            <w:tcW w:w="2064" w:type="dxa"/>
          </w:tcPr>
          <w:p w:rsidR="0021376D" w:rsidRDefault="0021376D" w:rsidP="0021376D">
            <w:pPr>
              <w:pStyle w:val="a6"/>
              <w:jc w:val="center"/>
              <w:rPr>
                <w:sz w:val="24"/>
                <w:szCs w:val="24"/>
              </w:rPr>
            </w:pPr>
            <w:r>
              <w:rPr>
                <w:sz w:val="24"/>
                <w:szCs w:val="24"/>
              </w:rPr>
              <w:t>Подпись ответственного лица</w:t>
            </w:r>
          </w:p>
        </w:tc>
        <w:tc>
          <w:tcPr>
            <w:tcW w:w="2064" w:type="dxa"/>
          </w:tcPr>
          <w:p w:rsidR="0021376D" w:rsidRDefault="0021376D" w:rsidP="0021376D">
            <w:pPr>
              <w:pStyle w:val="a6"/>
              <w:jc w:val="center"/>
              <w:rPr>
                <w:sz w:val="24"/>
                <w:szCs w:val="24"/>
              </w:rPr>
            </w:pPr>
          </w:p>
          <w:p w:rsidR="0021376D" w:rsidRDefault="0021376D" w:rsidP="0021376D">
            <w:pPr>
              <w:pStyle w:val="a6"/>
              <w:jc w:val="center"/>
              <w:rPr>
                <w:sz w:val="24"/>
                <w:szCs w:val="24"/>
              </w:rPr>
            </w:pPr>
            <w:r>
              <w:rPr>
                <w:sz w:val="24"/>
                <w:szCs w:val="24"/>
              </w:rPr>
              <w:t>Примечание</w:t>
            </w:r>
          </w:p>
        </w:tc>
      </w:tr>
      <w:tr w:rsidR="0021376D" w:rsidTr="0021376D">
        <w:tc>
          <w:tcPr>
            <w:tcW w:w="673" w:type="dxa"/>
          </w:tcPr>
          <w:p w:rsidR="0021376D" w:rsidRDefault="0021376D" w:rsidP="0021376D">
            <w:pPr>
              <w:pStyle w:val="a6"/>
              <w:jc w:val="center"/>
              <w:rPr>
                <w:sz w:val="24"/>
                <w:szCs w:val="24"/>
              </w:rPr>
            </w:pPr>
            <w:r>
              <w:rPr>
                <w:sz w:val="24"/>
                <w:szCs w:val="24"/>
              </w:rPr>
              <w:t>1</w:t>
            </w:r>
          </w:p>
        </w:tc>
        <w:tc>
          <w:tcPr>
            <w:tcW w:w="3263" w:type="dxa"/>
          </w:tcPr>
          <w:p w:rsidR="0021376D" w:rsidRDefault="0021376D" w:rsidP="0021376D">
            <w:pPr>
              <w:pStyle w:val="a6"/>
              <w:jc w:val="center"/>
              <w:rPr>
                <w:sz w:val="24"/>
                <w:szCs w:val="24"/>
              </w:rPr>
            </w:pPr>
            <w:r>
              <w:rPr>
                <w:sz w:val="24"/>
                <w:szCs w:val="24"/>
              </w:rPr>
              <w:t>2</w:t>
            </w:r>
          </w:p>
        </w:tc>
        <w:tc>
          <w:tcPr>
            <w:tcW w:w="2126" w:type="dxa"/>
          </w:tcPr>
          <w:p w:rsidR="0021376D" w:rsidRDefault="0021376D" w:rsidP="0021376D">
            <w:pPr>
              <w:pStyle w:val="a6"/>
              <w:jc w:val="center"/>
              <w:rPr>
                <w:sz w:val="24"/>
                <w:szCs w:val="24"/>
              </w:rPr>
            </w:pPr>
            <w:r>
              <w:rPr>
                <w:sz w:val="24"/>
                <w:szCs w:val="24"/>
              </w:rPr>
              <w:t>3</w:t>
            </w:r>
          </w:p>
        </w:tc>
        <w:tc>
          <w:tcPr>
            <w:tcW w:w="2193" w:type="dxa"/>
          </w:tcPr>
          <w:p w:rsidR="0021376D" w:rsidRDefault="0021376D" w:rsidP="0021376D">
            <w:pPr>
              <w:pStyle w:val="a6"/>
              <w:jc w:val="center"/>
              <w:rPr>
                <w:sz w:val="24"/>
                <w:szCs w:val="24"/>
              </w:rPr>
            </w:pPr>
            <w:r>
              <w:rPr>
                <w:sz w:val="24"/>
                <w:szCs w:val="24"/>
              </w:rPr>
              <w:t>4</w:t>
            </w:r>
          </w:p>
        </w:tc>
        <w:tc>
          <w:tcPr>
            <w:tcW w:w="2403" w:type="dxa"/>
          </w:tcPr>
          <w:p w:rsidR="0021376D" w:rsidRDefault="0021376D" w:rsidP="0021376D">
            <w:pPr>
              <w:pStyle w:val="a6"/>
              <w:jc w:val="center"/>
              <w:rPr>
                <w:sz w:val="24"/>
                <w:szCs w:val="24"/>
              </w:rPr>
            </w:pPr>
            <w:r>
              <w:rPr>
                <w:sz w:val="24"/>
                <w:szCs w:val="24"/>
              </w:rPr>
              <w:t>5</w:t>
            </w:r>
          </w:p>
        </w:tc>
        <w:tc>
          <w:tcPr>
            <w:tcW w:w="2064" w:type="dxa"/>
          </w:tcPr>
          <w:p w:rsidR="0021376D" w:rsidRDefault="0021376D" w:rsidP="0021376D">
            <w:pPr>
              <w:pStyle w:val="a6"/>
              <w:jc w:val="center"/>
              <w:rPr>
                <w:sz w:val="24"/>
                <w:szCs w:val="24"/>
              </w:rPr>
            </w:pPr>
            <w:r>
              <w:rPr>
                <w:sz w:val="24"/>
                <w:szCs w:val="24"/>
              </w:rPr>
              <w:t>6</w:t>
            </w:r>
          </w:p>
        </w:tc>
        <w:tc>
          <w:tcPr>
            <w:tcW w:w="2064" w:type="dxa"/>
          </w:tcPr>
          <w:p w:rsidR="0021376D" w:rsidRDefault="0021376D" w:rsidP="0021376D">
            <w:pPr>
              <w:pStyle w:val="a6"/>
              <w:jc w:val="center"/>
              <w:rPr>
                <w:sz w:val="24"/>
                <w:szCs w:val="24"/>
              </w:rPr>
            </w:pPr>
            <w:r>
              <w:rPr>
                <w:sz w:val="24"/>
                <w:szCs w:val="24"/>
              </w:rPr>
              <w:t>7</w:t>
            </w:r>
          </w:p>
        </w:tc>
      </w:tr>
      <w:tr w:rsidR="0021376D" w:rsidTr="0021376D">
        <w:tc>
          <w:tcPr>
            <w:tcW w:w="673" w:type="dxa"/>
          </w:tcPr>
          <w:p w:rsidR="0021376D" w:rsidRDefault="0021376D" w:rsidP="0021376D">
            <w:pPr>
              <w:pStyle w:val="a6"/>
              <w:jc w:val="both"/>
              <w:rPr>
                <w:sz w:val="24"/>
                <w:szCs w:val="24"/>
              </w:rPr>
            </w:pPr>
          </w:p>
        </w:tc>
        <w:tc>
          <w:tcPr>
            <w:tcW w:w="3263" w:type="dxa"/>
          </w:tcPr>
          <w:p w:rsidR="0021376D" w:rsidRDefault="0021376D" w:rsidP="0021376D">
            <w:pPr>
              <w:pStyle w:val="a6"/>
              <w:jc w:val="both"/>
              <w:rPr>
                <w:sz w:val="24"/>
                <w:szCs w:val="24"/>
              </w:rPr>
            </w:pPr>
          </w:p>
        </w:tc>
        <w:tc>
          <w:tcPr>
            <w:tcW w:w="2126" w:type="dxa"/>
          </w:tcPr>
          <w:p w:rsidR="0021376D" w:rsidRDefault="0021376D" w:rsidP="0021376D">
            <w:pPr>
              <w:pStyle w:val="a6"/>
              <w:jc w:val="both"/>
              <w:rPr>
                <w:sz w:val="24"/>
                <w:szCs w:val="24"/>
              </w:rPr>
            </w:pPr>
          </w:p>
        </w:tc>
        <w:tc>
          <w:tcPr>
            <w:tcW w:w="2193" w:type="dxa"/>
          </w:tcPr>
          <w:p w:rsidR="0021376D" w:rsidRDefault="0021376D" w:rsidP="0021376D">
            <w:pPr>
              <w:pStyle w:val="a6"/>
              <w:jc w:val="both"/>
              <w:rPr>
                <w:sz w:val="24"/>
                <w:szCs w:val="24"/>
              </w:rPr>
            </w:pPr>
          </w:p>
        </w:tc>
        <w:tc>
          <w:tcPr>
            <w:tcW w:w="2403" w:type="dxa"/>
          </w:tcPr>
          <w:p w:rsidR="0021376D" w:rsidRDefault="0021376D" w:rsidP="0021376D">
            <w:pPr>
              <w:pStyle w:val="a6"/>
              <w:jc w:val="both"/>
              <w:rPr>
                <w:sz w:val="24"/>
                <w:szCs w:val="24"/>
              </w:rPr>
            </w:pPr>
          </w:p>
        </w:tc>
        <w:tc>
          <w:tcPr>
            <w:tcW w:w="2064" w:type="dxa"/>
          </w:tcPr>
          <w:p w:rsidR="0021376D" w:rsidRDefault="0021376D" w:rsidP="0021376D">
            <w:pPr>
              <w:pStyle w:val="a6"/>
              <w:jc w:val="both"/>
              <w:rPr>
                <w:sz w:val="24"/>
                <w:szCs w:val="24"/>
              </w:rPr>
            </w:pPr>
          </w:p>
        </w:tc>
        <w:tc>
          <w:tcPr>
            <w:tcW w:w="2064" w:type="dxa"/>
          </w:tcPr>
          <w:p w:rsidR="0021376D" w:rsidRDefault="0021376D" w:rsidP="0021376D">
            <w:pPr>
              <w:pStyle w:val="a6"/>
              <w:jc w:val="both"/>
              <w:rPr>
                <w:sz w:val="24"/>
                <w:szCs w:val="24"/>
              </w:rPr>
            </w:pPr>
          </w:p>
        </w:tc>
      </w:tr>
      <w:tr w:rsidR="0021376D" w:rsidTr="0021376D">
        <w:tc>
          <w:tcPr>
            <w:tcW w:w="673" w:type="dxa"/>
          </w:tcPr>
          <w:p w:rsidR="0021376D" w:rsidRDefault="0021376D" w:rsidP="0021376D">
            <w:pPr>
              <w:pStyle w:val="a6"/>
              <w:jc w:val="both"/>
              <w:rPr>
                <w:sz w:val="24"/>
                <w:szCs w:val="24"/>
              </w:rPr>
            </w:pPr>
          </w:p>
        </w:tc>
        <w:tc>
          <w:tcPr>
            <w:tcW w:w="3263" w:type="dxa"/>
          </w:tcPr>
          <w:p w:rsidR="0021376D" w:rsidRDefault="0021376D" w:rsidP="0021376D">
            <w:pPr>
              <w:pStyle w:val="a6"/>
              <w:jc w:val="both"/>
              <w:rPr>
                <w:sz w:val="24"/>
                <w:szCs w:val="24"/>
              </w:rPr>
            </w:pPr>
          </w:p>
        </w:tc>
        <w:tc>
          <w:tcPr>
            <w:tcW w:w="2126" w:type="dxa"/>
          </w:tcPr>
          <w:p w:rsidR="0021376D" w:rsidRDefault="0021376D" w:rsidP="0021376D">
            <w:pPr>
              <w:pStyle w:val="a6"/>
              <w:jc w:val="both"/>
              <w:rPr>
                <w:sz w:val="24"/>
                <w:szCs w:val="24"/>
              </w:rPr>
            </w:pPr>
          </w:p>
        </w:tc>
        <w:tc>
          <w:tcPr>
            <w:tcW w:w="2193" w:type="dxa"/>
          </w:tcPr>
          <w:p w:rsidR="0021376D" w:rsidRDefault="0021376D" w:rsidP="0021376D">
            <w:pPr>
              <w:pStyle w:val="a6"/>
              <w:jc w:val="both"/>
              <w:rPr>
                <w:sz w:val="24"/>
                <w:szCs w:val="24"/>
              </w:rPr>
            </w:pPr>
          </w:p>
        </w:tc>
        <w:tc>
          <w:tcPr>
            <w:tcW w:w="2403" w:type="dxa"/>
          </w:tcPr>
          <w:p w:rsidR="0021376D" w:rsidRDefault="0021376D" w:rsidP="0021376D">
            <w:pPr>
              <w:pStyle w:val="a6"/>
              <w:jc w:val="both"/>
              <w:rPr>
                <w:sz w:val="24"/>
                <w:szCs w:val="24"/>
              </w:rPr>
            </w:pPr>
          </w:p>
        </w:tc>
        <w:tc>
          <w:tcPr>
            <w:tcW w:w="2064" w:type="dxa"/>
          </w:tcPr>
          <w:p w:rsidR="0021376D" w:rsidRDefault="0021376D" w:rsidP="0021376D">
            <w:pPr>
              <w:pStyle w:val="a6"/>
              <w:jc w:val="both"/>
              <w:rPr>
                <w:sz w:val="24"/>
                <w:szCs w:val="24"/>
              </w:rPr>
            </w:pPr>
          </w:p>
        </w:tc>
        <w:tc>
          <w:tcPr>
            <w:tcW w:w="2064" w:type="dxa"/>
          </w:tcPr>
          <w:p w:rsidR="0021376D" w:rsidRDefault="0021376D" w:rsidP="0021376D">
            <w:pPr>
              <w:pStyle w:val="a6"/>
              <w:jc w:val="both"/>
              <w:rPr>
                <w:sz w:val="24"/>
                <w:szCs w:val="24"/>
              </w:rPr>
            </w:pPr>
          </w:p>
        </w:tc>
      </w:tr>
    </w:tbl>
    <w:p w:rsidR="0021376D" w:rsidRPr="0021376D" w:rsidRDefault="0021376D" w:rsidP="0021376D">
      <w:pPr>
        <w:pStyle w:val="a6"/>
        <w:jc w:val="both"/>
        <w:rPr>
          <w:sz w:val="24"/>
          <w:szCs w:val="24"/>
        </w:rPr>
      </w:pPr>
    </w:p>
    <w:p w:rsidR="0021376D" w:rsidRPr="0021376D" w:rsidRDefault="0021376D" w:rsidP="0021376D">
      <w:pPr>
        <w:pStyle w:val="a6"/>
        <w:spacing w:line="276" w:lineRule="auto"/>
        <w:ind w:firstLine="851"/>
        <w:jc w:val="center"/>
        <w:rPr>
          <w:b/>
          <w:sz w:val="24"/>
          <w:szCs w:val="24"/>
        </w:rPr>
      </w:pPr>
    </w:p>
    <w:p w:rsidR="0021376D" w:rsidRDefault="0021376D">
      <w:pPr>
        <w:pStyle w:val="a6"/>
        <w:spacing w:line="276" w:lineRule="auto"/>
        <w:ind w:firstLine="851"/>
        <w:jc w:val="center"/>
        <w:rPr>
          <w:b/>
          <w:sz w:val="24"/>
          <w:szCs w:val="24"/>
        </w:rPr>
      </w:pPr>
    </w:p>
    <w:p w:rsidR="0021376D" w:rsidRDefault="0021376D">
      <w:pPr>
        <w:pStyle w:val="a6"/>
        <w:spacing w:line="276" w:lineRule="auto"/>
        <w:ind w:firstLine="851"/>
        <w:jc w:val="center"/>
        <w:rPr>
          <w:b/>
          <w:sz w:val="24"/>
          <w:szCs w:val="24"/>
        </w:rPr>
      </w:pPr>
    </w:p>
    <w:p w:rsidR="0021376D" w:rsidRDefault="0021376D">
      <w:pPr>
        <w:pStyle w:val="a6"/>
        <w:spacing w:line="276" w:lineRule="auto"/>
        <w:ind w:firstLine="851"/>
        <w:jc w:val="center"/>
        <w:rPr>
          <w:b/>
          <w:sz w:val="24"/>
          <w:szCs w:val="24"/>
        </w:rPr>
      </w:pPr>
    </w:p>
    <w:p w:rsidR="0021376D" w:rsidRDefault="0021376D">
      <w:pPr>
        <w:pStyle w:val="a6"/>
        <w:spacing w:line="276" w:lineRule="auto"/>
        <w:ind w:firstLine="851"/>
        <w:jc w:val="center"/>
        <w:rPr>
          <w:b/>
          <w:sz w:val="24"/>
          <w:szCs w:val="24"/>
        </w:rPr>
      </w:pPr>
    </w:p>
    <w:p w:rsidR="0021376D" w:rsidRDefault="0021376D">
      <w:pPr>
        <w:pStyle w:val="a6"/>
        <w:spacing w:line="276" w:lineRule="auto"/>
        <w:ind w:firstLine="851"/>
        <w:jc w:val="center"/>
        <w:rPr>
          <w:b/>
          <w:sz w:val="24"/>
          <w:szCs w:val="24"/>
        </w:rPr>
      </w:pPr>
    </w:p>
    <w:p w:rsidR="0021376D" w:rsidRDefault="0021376D">
      <w:pPr>
        <w:pStyle w:val="a6"/>
        <w:spacing w:line="276" w:lineRule="auto"/>
        <w:ind w:firstLine="851"/>
        <w:jc w:val="center"/>
        <w:rPr>
          <w:b/>
          <w:sz w:val="24"/>
          <w:szCs w:val="24"/>
        </w:rPr>
      </w:pPr>
    </w:p>
    <w:p w:rsidR="0021376D" w:rsidRDefault="0021376D">
      <w:pPr>
        <w:pStyle w:val="a6"/>
        <w:spacing w:line="276" w:lineRule="auto"/>
        <w:ind w:firstLine="851"/>
        <w:jc w:val="center"/>
        <w:rPr>
          <w:b/>
          <w:sz w:val="24"/>
          <w:szCs w:val="24"/>
        </w:rPr>
        <w:sectPr w:rsidR="0021376D" w:rsidSect="0021376D">
          <w:pgSz w:w="16838" w:h="11906" w:orient="landscape"/>
          <w:pgMar w:top="851" w:right="1134" w:bottom="1701" w:left="1134" w:header="709" w:footer="709" w:gutter="0"/>
          <w:cols w:space="708"/>
          <w:docGrid w:linePitch="360"/>
        </w:sectPr>
      </w:pPr>
    </w:p>
    <w:p w:rsidR="0021376D" w:rsidRDefault="0021376D" w:rsidP="0021376D">
      <w:pPr>
        <w:pStyle w:val="a6"/>
        <w:ind w:firstLine="851"/>
        <w:jc w:val="right"/>
        <w:rPr>
          <w:sz w:val="24"/>
          <w:szCs w:val="24"/>
        </w:rPr>
      </w:pPr>
      <w:r>
        <w:rPr>
          <w:sz w:val="24"/>
          <w:szCs w:val="24"/>
        </w:rPr>
        <w:lastRenderedPageBreak/>
        <w:t>Приложение 4</w:t>
      </w:r>
    </w:p>
    <w:p w:rsidR="0021376D" w:rsidRDefault="0021376D" w:rsidP="0021376D">
      <w:pPr>
        <w:pStyle w:val="a6"/>
        <w:ind w:firstLine="851"/>
        <w:jc w:val="right"/>
        <w:rPr>
          <w:sz w:val="24"/>
          <w:szCs w:val="24"/>
        </w:rPr>
      </w:pPr>
      <w:r>
        <w:rPr>
          <w:sz w:val="24"/>
          <w:szCs w:val="24"/>
        </w:rPr>
        <w:t>к правилам обработки</w:t>
      </w:r>
    </w:p>
    <w:p w:rsidR="0021376D" w:rsidRDefault="0021376D" w:rsidP="0021376D">
      <w:pPr>
        <w:pStyle w:val="a6"/>
        <w:ind w:firstLine="851"/>
        <w:jc w:val="right"/>
        <w:rPr>
          <w:sz w:val="24"/>
          <w:szCs w:val="24"/>
        </w:rPr>
      </w:pPr>
      <w:r>
        <w:rPr>
          <w:sz w:val="24"/>
          <w:szCs w:val="24"/>
        </w:rPr>
        <w:t>персональных данных</w:t>
      </w:r>
    </w:p>
    <w:p w:rsidR="0021376D" w:rsidRDefault="0021376D" w:rsidP="0021376D">
      <w:pPr>
        <w:pStyle w:val="a6"/>
        <w:ind w:firstLine="851"/>
        <w:jc w:val="right"/>
        <w:rPr>
          <w:sz w:val="24"/>
          <w:szCs w:val="24"/>
        </w:rPr>
      </w:pPr>
    </w:p>
    <w:p w:rsidR="0021376D" w:rsidRDefault="0021376D" w:rsidP="0021376D">
      <w:pPr>
        <w:pStyle w:val="a6"/>
        <w:ind w:firstLine="851"/>
        <w:jc w:val="right"/>
        <w:rPr>
          <w:sz w:val="24"/>
          <w:szCs w:val="24"/>
        </w:rPr>
      </w:pPr>
    </w:p>
    <w:p w:rsidR="0021376D" w:rsidRDefault="0021376D" w:rsidP="00C50B91">
      <w:pPr>
        <w:pStyle w:val="a6"/>
        <w:jc w:val="right"/>
        <w:rPr>
          <w:sz w:val="24"/>
          <w:szCs w:val="24"/>
        </w:rPr>
      </w:pPr>
      <w:r>
        <w:rPr>
          <w:sz w:val="24"/>
          <w:szCs w:val="24"/>
        </w:rPr>
        <w:t xml:space="preserve">                                                                                                            УТВЕРЖДАЮ</w:t>
      </w:r>
    </w:p>
    <w:p w:rsidR="0021376D" w:rsidRDefault="0021376D" w:rsidP="00C50B91">
      <w:pPr>
        <w:pStyle w:val="a6"/>
        <w:jc w:val="right"/>
        <w:rPr>
          <w:sz w:val="24"/>
          <w:szCs w:val="24"/>
        </w:rPr>
      </w:pPr>
      <w:r>
        <w:rPr>
          <w:sz w:val="24"/>
          <w:szCs w:val="24"/>
        </w:rPr>
        <w:t xml:space="preserve">                                                                                                     глава администрации</w:t>
      </w:r>
    </w:p>
    <w:p w:rsidR="0021376D" w:rsidRDefault="0021376D" w:rsidP="00C50B91">
      <w:pPr>
        <w:pStyle w:val="a6"/>
        <w:jc w:val="right"/>
        <w:rPr>
          <w:sz w:val="24"/>
          <w:szCs w:val="24"/>
        </w:rPr>
      </w:pPr>
      <w:r>
        <w:rPr>
          <w:sz w:val="24"/>
          <w:szCs w:val="24"/>
        </w:rPr>
        <w:t xml:space="preserve">                                                                                    </w:t>
      </w:r>
      <w:r w:rsidR="00C3725F">
        <w:rPr>
          <w:sz w:val="24"/>
          <w:szCs w:val="24"/>
        </w:rPr>
        <w:t xml:space="preserve"> </w:t>
      </w:r>
      <w:r w:rsidR="007B4DB0">
        <w:rPr>
          <w:sz w:val="24"/>
          <w:szCs w:val="24"/>
        </w:rPr>
        <w:t xml:space="preserve">Нижнетуровского </w:t>
      </w:r>
      <w:r w:rsidR="00C50B91">
        <w:rPr>
          <w:sz w:val="24"/>
          <w:szCs w:val="24"/>
        </w:rPr>
        <w:t xml:space="preserve">сельского поселения Нижнедевицкого </w:t>
      </w:r>
      <w:r>
        <w:rPr>
          <w:sz w:val="24"/>
          <w:szCs w:val="24"/>
        </w:rPr>
        <w:t>муниципального района</w:t>
      </w:r>
    </w:p>
    <w:p w:rsidR="0021376D" w:rsidRDefault="0021376D" w:rsidP="00C50B91">
      <w:pPr>
        <w:pStyle w:val="a6"/>
        <w:jc w:val="right"/>
        <w:rPr>
          <w:sz w:val="24"/>
          <w:szCs w:val="24"/>
        </w:rPr>
      </w:pPr>
      <w:r>
        <w:rPr>
          <w:sz w:val="24"/>
          <w:szCs w:val="24"/>
        </w:rPr>
        <w:t xml:space="preserve">                                                                                                    Воронежской области</w:t>
      </w:r>
    </w:p>
    <w:p w:rsidR="0021376D" w:rsidRDefault="0021376D" w:rsidP="00C50B91">
      <w:pPr>
        <w:pStyle w:val="a6"/>
        <w:jc w:val="right"/>
        <w:rPr>
          <w:sz w:val="24"/>
          <w:szCs w:val="24"/>
        </w:rPr>
      </w:pPr>
    </w:p>
    <w:p w:rsidR="0021376D" w:rsidRDefault="0021376D" w:rsidP="0021376D">
      <w:pPr>
        <w:pStyle w:val="a6"/>
        <w:jc w:val="both"/>
        <w:rPr>
          <w:sz w:val="24"/>
          <w:szCs w:val="24"/>
        </w:rPr>
      </w:pPr>
      <w:r>
        <w:rPr>
          <w:sz w:val="24"/>
          <w:szCs w:val="24"/>
        </w:rPr>
        <w:t xml:space="preserve">                                                                                            ________________ </w:t>
      </w:r>
      <w:r w:rsidR="001C675A">
        <w:rPr>
          <w:sz w:val="24"/>
          <w:szCs w:val="24"/>
        </w:rPr>
        <w:t>___________</w:t>
      </w:r>
    </w:p>
    <w:p w:rsidR="0021376D" w:rsidRDefault="0021376D" w:rsidP="0021376D">
      <w:pPr>
        <w:pStyle w:val="a6"/>
        <w:jc w:val="both"/>
        <w:rPr>
          <w:sz w:val="24"/>
          <w:szCs w:val="24"/>
        </w:rPr>
      </w:pPr>
      <w:r>
        <w:rPr>
          <w:sz w:val="24"/>
          <w:szCs w:val="24"/>
        </w:rPr>
        <w:t xml:space="preserve">                                                                                              «__» ____________ 20__ года</w:t>
      </w:r>
    </w:p>
    <w:p w:rsidR="0021376D" w:rsidRDefault="0021376D" w:rsidP="0021376D">
      <w:pPr>
        <w:pStyle w:val="a6"/>
        <w:jc w:val="both"/>
        <w:rPr>
          <w:sz w:val="24"/>
          <w:szCs w:val="24"/>
        </w:rPr>
      </w:pPr>
    </w:p>
    <w:p w:rsidR="0021376D" w:rsidRDefault="0021376D" w:rsidP="0021376D">
      <w:pPr>
        <w:pStyle w:val="Default"/>
      </w:pPr>
    </w:p>
    <w:p w:rsidR="0021376D" w:rsidRDefault="0021376D" w:rsidP="0021376D">
      <w:pPr>
        <w:pStyle w:val="Default"/>
        <w:rPr>
          <w:color w:val="auto"/>
        </w:rPr>
      </w:pPr>
    </w:p>
    <w:p w:rsidR="0021376D" w:rsidRPr="0021376D" w:rsidRDefault="0021376D" w:rsidP="0021376D">
      <w:pPr>
        <w:pStyle w:val="Default"/>
        <w:spacing w:line="276" w:lineRule="auto"/>
        <w:jc w:val="center"/>
        <w:rPr>
          <w:color w:val="auto"/>
        </w:rPr>
      </w:pPr>
      <w:r w:rsidRPr="0021376D">
        <w:rPr>
          <w:b/>
          <w:bCs/>
          <w:color w:val="auto"/>
        </w:rPr>
        <w:t>Протокол</w:t>
      </w:r>
    </w:p>
    <w:p w:rsidR="0021376D" w:rsidRDefault="0021376D" w:rsidP="00430979">
      <w:pPr>
        <w:pStyle w:val="Default"/>
        <w:spacing w:line="276" w:lineRule="auto"/>
        <w:jc w:val="center"/>
        <w:rPr>
          <w:b/>
          <w:bCs/>
          <w:color w:val="auto"/>
        </w:rPr>
      </w:pPr>
      <w:r w:rsidRPr="0021376D">
        <w:rPr>
          <w:b/>
          <w:bCs/>
          <w:color w:val="auto"/>
        </w:rPr>
        <w:t xml:space="preserve">проверки соответствия обработки персональных данных требованиям к защите персональных данных в </w:t>
      </w:r>
      <w:r w:rsidR="00430979">
        <w:rPr>
          <w:b/>
          <w:bCs/>
          <w:color w:val="auto"/>
        </w:rPr>
        <w:t xml:space="preserve">администрации </w:t>
      </w:r>
      <w:r w:rsidR="00C3725F">
        <w:rPr>
          <w:b/>
          <w:bCs/>
          <w:color w:val="auto"/>
        </w:rPr>
        <w:t xml:space="preserve"> </w:t>
      </w:r>
      <w:r w:rsidR="007B4DB0">
        <w:rPr>
          <w:b/>
          <w:bCs/>
          <w:color w:val="auto"/>
        </w:rPr>
        <w:t xml:space="preserve">Нижнетуровского </w:t>
      </w:r>
      <w:r w:rsidR="00C50B91">
        <w:rPr>
          <w:b/>
          <w:bCs/>
          <w:color w:val="auto"/>
        </w:rPr>
        <w:t xml:space="preserve">сельского поселения Нижнедевицкого </w:t>
      </w:r>
      <w:r w:rsidR="00430979">
        <w:rPr>
          <w:b/>
          <w:bCs/>
          <w:color w:val="auto"/>
        </w:rPr>
        <w:t>муниципального района</w:t>
      </w:r>
    </w:p>
    <w:p w:rsidR="00430979" w:rsidRDefault="00430979" w:rsidP="00430979">
      <w:pPr>
        <w:pStyle w:val="Default"/>
        <w:spacing w:line="276" w:lineRule="auto"/>
        <w:jc w:val="center"/>
        <w:rPr>
          <w:b/>
          <w:bCs/>
          <w:color w:val="auto"/>
        </w:rPr>
      </w:pPr>
      <w:r>
        <w:rPr>
          <w:b/>
          <w:bCs/>
          <w:color w:val="auto"/>
        </w:rPr>
        <w:t>Воронежской области</w:t>
      </w:r>
    </w:p>
    <w:p w:rsidR="00430979" w:rsidRDefault="00430979" w:rsidP="00430979">
      <w:pPr>
        <w:pStyle w:val="Default"/>
        <w:spacing w:line="276" w:lineRule="auto"/>
        <w:jc w:val="center"/>
        <w:rPr>
          <w:b/>
          <w:bCs/>
          <w:color w:val="auto"/>
        </w:rPr>
      </w:pPr>
    </w:p>
    <w:p w:rsidR="00430979" w:rsidRDefault="00430979" w:rsidP="00430979">
      <w:pPr>
        <w:pStyle w:val="Default"/>
      </w:pPr>
    </w:p>
    <w:p w:rsidR="00430979" w:rsidRDefault="00430979" w:rsidP="00430979">
      <w:pPr>
        <w:pStyle w:val="Default"/>
        <w:rPr>
          <w:color w:val="auto"/>
        </w:rPr>
      </w:pPr>
    </w:p>
    <w:p w:rsidR="00430979" w:rsidRPr="00430979" w:rsidRDefault="00430979" w:rsidP="00430979">
      <w:pPr>
        <w:pStyle w:val="a6"/>
        <w:spacing w:line="276" w:lineRule="auto"/>
        <w:ind w:firstLine="851"/>
        <w:jc w:val="both"/>
        <w:rPr>
          <w:sz w:val="24"/>
          <w:szCs w:val="24"/>
        </w:rPr>
      </w:pPr>
      <w:proofErr w:type="gramStart"/>
      <w:r w:rsidRPr="00430979">
        <w:rPr>
          <w:sz w:val="24"/>
          <w:szCs w:val="24"/>
        </w:rPr>
        <w:t>Настоящий Протокол составлен о том, что «____»___________20__</w:t>
      </w:r>
      <w:r>
        <w:rPr>
          <w:sz w:val="24"/>
          <w:szCs w:val="24"/>
        </w:rPr>
        <w:t xml:space="preserve"> </w:t>
      </w:r>
      <w:r w:rsidRPr="00430979">
        <w:rPr>
          <w:sz w:val="24"/>
          <w:szCs w:val="24"/>
        </w:rPr>
        <w:t xml:space="preserve">года </w:t>
      </w:r>
      <w:r>
        <w:rPr>
          <w:sz w:val="24"/>
          <w:szCs w:val="24"/>
        </w:rPr>
        <w:t xml:space="preserve">руководителем аппарата администрации </w:t>
      </w:r>
      <w:r w:rsidR="00C3725F">
        <w:rPr>
          <w:sz w:val="24"/>
          <w:szCs w:val="24"/>
        </w:rPr>
        <w:t xml:space="preserve"> </w:t>
      </w:r>
      <w:r w:rsidR="007B4DB0">
        <w:rPr>
          <w:sz w:val="24"/>
          <w:szCs w:val="24"/>
        </w:rPr>
        <w:t xml:space="preserve">Нижнетуровского </w:t>
      </w:r>
      <w:r w:rsidR="00702FD8">
        <w:rPr>
          <w:sz w:val="24"/>
          <w:szCs w:val="24"/>
        </w:rPr>
        <w:t xml:space="preserve">сельского поселения Нижнедевицкого </w:t>
      </w:r>
      <w:r>
        <w:rPr>
          <w:sz w:val="24"/>
          <w:szCs w:val="24"/>
        </w:rPr>
        <w:t xml:space="preserve">муниципального района </w:t>
      </w:r>
      <w:r w:rsidR="001C675A">
        <w:rPr>
          <w:sz w:val="24"/>
          <w:szCs w:val="24"/>
        </w:rPr>
        <w:t xml:space="preserve">_____________ </w:t>
      </w:r>
      <w:r w:rsidRPr="00430979">
        <w:rPr>
          <w:sz w:val="24"/>
          <w:szCs w:val="24"/>
        </w:rPr>
        <w:t xml:space="preserve">и </w:t>
      </w:r>
      <w:r w:rsidR="0006402B">
        <w:rPr>
          <w:sz w:val="24"/>
          <w:szCs w:val="24"/>
        </w:rPr>
        <w:t xml:space="preserve">системным администратором </w:t>
      </w:r>
      <w:r w:rsidR="001C675A">
        <w:rPr>
          <w:sz w:val="24"/>
          <w:szCs w:val="24"/>
        </w:rPr>
        <w:t>____________________</w:t>
      </w:r>
      <w:r w:rsidR="0006402B">
        <w:rPr>
          <w:sz w:val="24"/>
          <w:szCs w:val="24"/>
        </w:rPr>
        <w:t xml:space="preserve"> </w:t>
      </w:r>
      <w:r w:rsidRPr="00430979">
        <w:rPr>
          <w:sz w:val="24"/>
          <w:szCs w:val="24"/>
        </w:rPr>
        <w:t xml:space="preserve">проведена проверка соответствия обработки персональных данных в </w:t>
      </w:r>
      <w:r>
        <w:rPr>
          <w:sz w:val="24"/>
          <w:szCs w:val="24"/>
        </w:rPr>
        <w:t xml:space="preserve">администрации </w:t>
      </w:r>
      <w:r w:rsidR="00C3725F">
        <w:rPr>
          <w:sz w:val="24"/>
          <w:szCs w:val="24"/>
        </w:rPr>
        <w:t xml:space="preserve"> </w:t>
      </w:r>
      <w:r w:rsidR="007B4DB0">
        <w:rPr>
          <w:sz w:val="24"/>
          <w:szCs w:val="24"/>
        </w:rPr>
        <w:t xml:space="preserve">Нижнетуровского </w:t>
      </w:r>
      <w:r w:rsidR="00C50B91">
        <w:rPr>
          <w:sz w:val="24"/>
          <w:szCs w:val="24"/>
        </w:rPr>
        <w:t xml:space="preserve">сельского поселения Нижнедевицкого </w:t>
      </w:r>
      <w:r>
        <w:rPr>
          <w:sz w:val="24"/>
          <w:szCs w:val="24"/>
        </w:rPr>
        <w:t>муниципального района Воронежской области</w:t>
      </w:r>
      <w:r w:rsidRPr="00430979">
        <w:rPr>
          <w:sz w:val="24"/>
          <w:szCs w:val="24"/>
        </w:rPr>
        <w:t xml:space="preserve"> (далее - </w:t>
      </w:r>
      <w:r>
        <w:rPr>
          <w:sz w:val="24"/>
          <w:szCs w:val="24"/>
        </w:rPr>
        <w:t>Администрация</w:t>
      </w:r>
      <w:r w:rsidRPr="00430979">
        <w:rPr>
          <w:sz w:val="24"/>
          <w:szCs w:val="24"/>
        </w:rPr>
        <w:t xml:space="preserve">) требованиям к защите персональных данных, установленным Федеральным законом «О персональных данных», принятыми в соответствии с ним нормативными правовыми актами и документами </w:t>
      </w:r>
      <w:r>
        <w:rPr>
          <w:sz w:val="24"/>
          <w:szCs w:val="24"/>
        </w:rPr>
        <w:t>Администрации</w:t>
      </w:r>
      <w:r w:rsidRPr="00430979">
        <w:rPr>
          <w:sz w:val="24"/>
          <w:szCs w:val="24"/>
        </w:rPr>
        <w:t>.</w:t>
      </w:r>
      <w:proofErr w:type="gramEnd"/>
    </w:p>
    <w:p w:rsidR="00430979" w:rsidRPr="00430979" w:rsidRDefault="00430979" w:rsidP="00430979">
      <w:pPr>
        <w:pStyle w:val="a6"/>
        <w:spacing w:line="276" w:lineRule="auto"/>
        <w:ind w:firstLine="851"/>
        <w:jc w:val="both"/>
        <w:rPr>
          <w:sz w:val="24"/>
          <w:szCs w:val="24"/>
        </w:rPr>
      </w:pPr>
      <w:r w:rsidRPr="00430979">
        <w:rPr>
          <w:sz w:val="24"/>
          <w:szCs w:val="24"/>
        </w:rPr>
        <w:t xml:space="preserve">1. </w:t>
      </w:r>
      <w:proofErr w:type="gramStart"/>
      <w:r w:rsidRPr="00430979">
        <w:rPr>
          <w:sz w:val="24"/>
          <w:szCs w:val="24"/>
        </w:rPr>
        <w:t>Поверка осуществлялась в соответствии с требованиями Федерального закона от 27 июля 2006 года № 152-ФЗ «О персональных данных», постановления Правительства Российской Федерации от 12 марта 2012 года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постановления Правительства Российской</w:t>
      </w:r>
      <w:proofErr w:type="gramEnd"/>
      <w:r w:rsidRPr="00430979">
        <w:rPr>
          <w:sz w:val="24"/>
          <w:szCs w:val="24"/>
        </w:rPr>
        <w:t xml:space="preserve"> </w:t>
      </w:r>
      <w:proofErr w:type="gramStart"/>
      <w:r w:rsidRPr="00430979">
        <w:rPr>
          <w:sz w:val="24"/>
          <w:szCs w:val="24"/>
        </w:rPr>
        <w:t>Федерации от 01 ноября 2012 года № 1119 «Об утверждении требований к защите персональных данных при их обработке в информационных системах персональных данных», приказа ФСТЭК России от 11 февраля 2013 года № 17 «Об утверждении требований о защите информации, не составляющей государственную тайну, содержащейся в государственных информационных системах», приказа ФСТЭК России от 18 февраля 2013 года № 21 «Об утверждении состава и содержания</w:t>
      </w:r>
      <w:proofErr w:type="gramEnd"/>
      <w:r w:rsidRPr="00430979">
        <w:rPr>
          <w:sz w:val="24"/>
          <w:szCs w:val="24"/>
        </w:rPr>
        <w:t xml:space="preserve"> организационных и технических мер по обеспечению безопасности персональных данных при их обработке в информационных системах данных </w:t>
      </w:r>
      <w:r w:rsidRPr="00430979">
        <w:rPr>
          <w:sz w:val="24"/>
          <w:szCs w:val="24"/>
        </w:rPr>
        <w:lastRenderedPageBreak/>
        <w:t xml:space="preserve">персональных данных» и правовых актов </w:t>
      </w:r>
      <w:r>
        <w:rPr>
          <w:sz w:val="24"/>
          <w:szCs w:val="24"/>
        </w:rPr>
        <w:t>Администрации</w:t>
      </w:r>
      <w:r w:rsidRPr="00430979">
        <w:rPr>
          <w:sz w:val="24"/>
          <w:szCs w:val="24"/>
        </w:rPr>
        <w:t>, определяющих политику в отношении обработки персональных данных.</w:t>
      </w:r>
    </w:p>
    <w:p w:rsidR="00430979" w:rsidRDefault="00430979" w:rsidP="00430979">
      <w:pPr>
        <w:pStyle w:val="a6"/>
        <w:numPr>
          <w:ilvl w:val="0"/>
          <w:numId w:val="4"/>
        </w:numPr>
        <w:spacing w:line="276" w:lineRule="auto"/>
        <w:jc w:val="both"/>
        <w:rPr>
          <w:sz w:val="24"/>
          <w:szCs w:val="24"/>
        </w:rPr>
      </w:pPr>
      <w:r w:rsidRPr="00430979">
        <w:rPr>
          <w:sz w:val="24"/>
          <w:szCs w:val="24"/>
        </w:rPr>
        <w:t xml:space="preserve">В ходе проверки контролировались следующие вопросы: </w:t>
      </w:r>
    </w:p>
    <w:p w:rsidR="00430979" w:rsidRDefault="00430979" w:rsidP="00430979">
      <w:pPr>
        <w:pStyle w:val="a6"/>
        <w:spacing w:line="276" w:lineRule="auto"/>
        <w:ind w:left="1211"/>
        <w:jc w:val="both"/>
        <w:rPr>
          <w:sz w:val="24"/>
          <w:szCs w:val="24"/>
        </w:rPr>
      </w:pPr>
      <w:r w:rsidRPr="00430979">
        <w:rPr>
          <w:sz w:val="24"/>
          <w:szCs w:val="24"/>
        </w:rPr>
        <w:t xml:space="preserve">наличие у сотрудников допуска к обработке персональных данных; </w:t>
      </w:r>
    </w:p>
    <w:p w:rsidR="00430979" w:rsidRDefault="00430979" w:rsidP="00430979">
      <w:pPr>
        <w:pStyle w:val="a6"/>
        <w:spacing w:line="276" w:lineRule="auto"/>
        <w:ind w:left="1211"/>
        <w:jc w:val="both"/>
        <w:rPr>
          <w:sz w:val="24"/>
          <w:szCs w:val="24"/>
        </w:rPr>
      </w:pPr>
      <w:r w:rsidRPr="00430979">
        <w:rPr>
          <w:sz w:val="24"/>
          <w:szCs w:val="24"/>
        </w:rPr>
        <w:t xml:space="preserve">наличие согласий субъектов на обработку их персональных данных; соблюдение целей, состава и сроков обработки персональных данных; соблюдение правил по обезличиванию персональных данных; </w:t>
      </w:r>
    </w:p>
    <w:p w:rsidR="00430979" w:rsidRDefault="00430979" w:rsidP="00430979">
      <w:pPr>
        <w:pStyle w:val="a6"/>
        <w:spacing w:line="276" w:lineRule="auto"/>
        <w:ind w:left="1211"/>
        <w:jc w:val="both"/>
        <w:rPr>
          <w:sz w:val="24"/>
          <w:szCs w:val="24"/>
        </w:rPr>
      </w:pPr>
      <w:r w:rsidRPr="00430979">
        <w:rPr>
          <w:sz w:val="24"/>
          <w:szCs w:val="24"/>
        </w:rPr>
        <w:t>соблюдение порядка доступа в помещения, в которых ведется обработка персональных данных;</w:t>
      </w:r>
    </w:p>
    <w:p w:rsidR="00430979" w:rsidRDefault="00430979" w:rsidP="00430979">
      <w:pPr>
        <w:pStyle w:val="a6"/>
        <w:spacing w:line="276" w:lineRule="auto"/>
        <w:ind w:left="1211"/>
        <w:jc w:val="both"/>
        <w:rPr>
          <w:sz w:val="24"/>
          <w:szCs w:val="24"/>
        </w:rPr>
      </w:pPr>
      <w:r w:rsidRPr="00430979">
        <w:rPr>
          <w:sz w:val="24"/>
          <w:szCs w:val="24"/>
        </w:rPr>
        <w:t xml:space="preserve">соблюдение сотрудниками правил парольной политики; </w:t>
      </w:r>
    </w:p>
    <w:p w:rsidR="00430979" w:rsidRDefault="00430979" w:rsidP="00430979">
      <w:pPr>
        <w:pStyle w:val="a6"/>
        <w:spacing w:line="276" w:lineRule="auto"/>
        <w:ind w:left="1211"/>
        <w:jc w:val="both"/>
        <w:rPr>
          <w:sz w:val="24"/>
          <w:szCs w:val="24"/>
        </w:rPr>
      </w:pPr>
      <w:r w:rsidRPr="00430979">
        <w:rPr>
          <w:sz w:val="24"/>
          <w:szCs w:val="24"/>
        </w:rPr>
        <w:t>соблюдение сотрудниками правил антивирусной защиты;</w:t>
      </w:r>
    </w:p>
    <w:p w:rsidR="00430979" w:rsidRDefault="00430979" w:rsidP="00430979">
      <w:pPr>
        <w:pStyle w:val="a6"/>
        <w:spacing w:line="276" w:lineRule="auto"/>
        <w:ind w:left="1211"/>
        <w:jc w:val="both"/>
        <w:rPr>
          <w:sz w:val="24"/>
          <w:szCs w:val="24"/>
        </w:rPr>
      </w:pPr>
      <w:r w:rsidRPr="00430979">
        <w:rPr>
          <w:sz w:val="24"/>
          <w:szCs w:val="24"/>
        </w:rPr>
        <w:t>соблюдение сотрудниками правил работы с машинными носителями персональных данных;</w:t>
      </w:r>
    </w:p>
    <w:p w:rsidR="00430979" w:rsidRPr="00430979" w:rsidRDefault="00430979" w:rsidP="00430979">
      <w:pPr>
        <w:pStyle w:val="a6"/>
        <w:spacing w:line="276" w:lineRule="auto"/>
        <w:ind w:left="1211"/>
        <w:jc w:val="both"/>
        <w:rPr>
          <w:sz w:val="24"/>
          <w:szCs w:val="24"/>
        </w:rPr>
      </w:pPr>
      <w:r w:rsidRPr="00430979">
        <w:rPr>
          <w:sz w:val="24"/>
          <w:szCs w:val="24"/>
        </w:rPr>
        <w:t>соблюдение порядка работы со средствами защиты информации.</w:t>
      </w:r>
    </w:p>
    <w:p w:rsidR="00430979" w:rsidRDefault="00430979" w:rsidP="00430979">
      <w:pPr>
        <w:pStyle w:val="a6"/>
        <w:numPr>
          <w:ilvl w:val="0"/>
          <w:numId w:val="4"/>
        </w:numPr>
        <w:spacing w:line="276" w:lineRule="auto"/>
        <w:jc w:val="both"/>
        <w:rPr>
          <w:sz w:val="24"/>
          <w:szCs w:val="24"/>
        </w:rPr>
      </w:pPr>
      <w:r w:rsidRPr="00430979">
        <w:rPr>
          <w:sz w:val="24"/>
          <w:szCs w:val="24"/>
        </w:rPr>
        <w:t>В ходе проверки выявлены следующие нарушения:</w:t>
      </w:r>
    </w:p>
    <w:p w:rsidR="00430979" w:rsidRDefault="00430979" w:rsidP="00430979">
      <w:pPr>
        <w:pStyle w:val="a6"/>
        <w:spacing w:line="276" w:lineRule="auto"/>
        <w:jc w:val="both"/>
        <w:rPr>
          <w:sz w:val="24"/>
          <w:szCs w:val="24"/>
        </w:rPr>
      </w:pPr>
      <w:r>
        <w:rPr>
          <w:sz w:val="24"/>
          <w:szCs w:val="24"/>
        </w:rPr>
        <w:t>_____________________________________________________________________________,</w:t>
      </w:r>
    </w:p>
    <w:p w:rsidR="00430979" w:rsidRDefault="00430979" w:rsidP="00430979">
      <w:pPr>
        <w:pStyle w:val="a6"/>
        <w:spacing w:line="276" w:lineRule="auto"/>
        <w:jc w:val="both"/>
        <w:rPr>
          <w:sz w:val="24"/>
          <w:szCs w:val="24"/>
        </w:rPr>
      </w:pPr>
      <w:r>
        <w:rPr>
          <w:sz w:val="24"/>
          <w:szCs w:val="24"/>
        </w:rPr>
        <w:t>_____________________________________________________________________________,</w:t>
      </w:r>
    </w:p>
    <w:p w:rsidR="00430979" w:rsidRDefault="00430979" w:rsidP="00430979">
      <w:pPr>
        <w:pStyle w:val="a6"/>
        <w:spacing w:line="276" w:lineRule="auto"/>
        <w:jc w:val="both"/>
        <w:rPr>
          <w:sz w:val="24"/>
          <w:szCs w:val="24"/>
        </w:rPr>
      </w:pPr>
      <w:r>
        <w:rPr>
          <w:sz w:val="24"/>
          <w:szCs w:val="24"/>
        </w:rPr>
        <w:t>_____________________________________________________________________________.</w:t>
      </w:r>
    </w:p>
    <w:p w:rsidR="00430979" w:rsidRDefault="00430979" w:rsidP="00430979">
      <w:pPr>
        <w:pStyle w:val="a6"/>
        <w:numPr>
          <w:ilvl w:val="0"/>
          <w:numId w:val="4"/>
        </w:numPr>
        <w:spacing w:line="276" w:lineRule="auto"/>
        <w:jc w:val="both"/>
        <w:rPr>
          <w:sz w:val="24"/>
          <w:szCs w:val="24"/>
        </w:rPr>
      </w:pPr>
      <w:r>
        <w:rPr>
          <w:sz w:val="24"/>
          <w:szCs w:val="24"/>
        </w:rPr>
        <w:t>Меры по устранению выявленных нарушений:</w:t>
      </w:r>
    </w:p>
    <w:p w:rsidR="00430979" w:rsidRDefault="00430979" w:rsidP="00430979">
      <w:pPr>
        <w:pStyle w:val="a6"/>
        <w:spacing w:line="276" w:lineRule="auto"/>
        <w:jc w:val="both"/>
        <w:rPr>
          <w:sz w:val="24"/>
          <w:szCs w:val="24"/>
        </w:rPr>
      </w:pPr>
      <w:r>
        <w:rPr>
          <w:sz w:val="24"/>
          <w:szCs w:val="24"/>
        </w:rPr>
        <w:t>_____________________________________________________________________________,</w:t>
      </w:r>
    </w:p>
    <w:p w:rsidR="00430979" w:rsidRDefault="00430979" w:rsidP="00430979">
      <w:pPr>
        <w:pStyle w:val="a6"/>
        <w:spacing w:line="276" w:lineRule="auto"/>
        <w:jc w:val="both"/>
        <w:rPr>
          <w:sz w:val="24"/>
          <w:szCs w:val="24"/>
        </w:rPr>
      </w:pPr>
      <w:r>
        <w:rPr>
          <w:sz w:val="24"/>
          <w:szCs w:val="24"/>
        </w:rPr>
        <w:t>_____________________________________________________________________________,</w:t>
      </w:r>
    </w:p>
    <w:p w:rsidR="00430979" w:rsidRPr="00430979" w:rsidRDefault="00430979" w:rsidP="00430979">
      <w:pPr>
        <w:pStyle w:val="a6"/>
        <w:spacing w:line="276" w:lineRule="auto"/>
        <w:jc w:val="both"/>
        <w:rPr>
          <w:sz w:val="24"/>
          <w:szCs w:val="24"/>
        </w:rPr>
      </w:pPr>
      <w:r>
        <w:rPr>
          <w:sz w:val="24"/>
          <w:szCs w:val="24"/>
        </w:rPr>
        <w:t>_____________________________________________________________________________.</w:t>
      </w:r>
    </w:p>
    <w:p w:rsidR="00430979" w:rsidRDefault="00430979" w:rsidP="00430979">
      <w:pPr>
        <w:pStyle w:val="a6"/>
        <w:numPr>
          <w:ilvl w:val="0"/>
          <w:numId w:val="4"/>
        </w:numPr>
        <w:spacing w:line="276" w:lineRule="auto"/>
        <w:jc w:val="both"/>
        <w:rPr>
          <w:sz w:val="24"/>
          <w:szCs w:val="24"/>
        </w:rPr>
      </w:pPr>
      <w:r>
        <w:rPr>
          <w:sz w:val="24"/>
          <w:szCs w:val="24"/>
        </w:rPr>
        <w:t>Срок устранения нарушений: «__»_____________ 20__ года.</w:t>
      </w:r>
    </w:p>
    <w:p w:rsidR="00430979" w:rsidRDefault="00430979" w:rsidP="00430979">
      <w:pPr>
        <w:pStyle w:val="a6"/>
        <w:spacing w:line="276" w:lineRule="auto"/>
        <w:jc w:val="both"/>
        <w:rPr>
          <w:sz w:val="24"/>
          <w:szCs w:val="24"/>
        </w:rPr>
      </w:pPr>
    </w:p>
    <w:p w:rsidR="00430979" w:rsidRDefault="00430979" w:rsidP="00430979">
      <w:pPr>
        <w:pStyle w:val="a6"/>
        <w:spacing w:line="276" w:lineRule="auto"/>
        <w:jc w:val="both"/>
        <w:rPr>
          <w:sz w:val="24"/>
          <w:szCs w:val="24"/>
        </w:rPr>
      </w:pPr>
      <w:r>
        <w:rPr>
          <w:sz w:val="24"/>
          <w:szCs w:val="24"/>
        </w:rPr>
        <w:t xml:space="preserve">Руководитель аппарата  ____________________ </w:t>
      </w:r>
    </w:p>
    <w:p w:rsidR="001C675A" w:rsidRDefault="001C675A" w:rsidP="00430979">
      <w:pPr>
        <w:pStyle w:val="a6"/>
        <w:spacing w:line="276" w:lineRule="auto"/>
        <w:jc w:val="both"/>
        <w:rPr>
          <w:sz w:val="24"/>
          <w:szCs w:val="24"/>
        </w:rPr>
      </w:pPr>
    </w:p>
    <w:p w:rsidR="00430979" w:rsidRDefault="0006402B" w:rsidP="00430979">
      <w:pPr>
        <w:pStyle w:val="a6"/>
        <w:spacing w:line="276" w:lineRule="auto"/>
        <w:jc w:val="both"/>
        <w:rPr>
          <w:sz w:val="24"/>
          <w:szCs w:val="24"/>
        </w:rPr>
      </w:pPr>
      <w:r>
        <w:rPr>
          <w:sz w:val="24"/>
          <w:szCs w:val="24"/>
        </w:rPr>
        <w:t>Системный администратор</w:t>
      </w:r>
      <w:r w:rsidR="00430979" w:rsidRPr="0006402B">
        <w:rPr>
          <w:sz w:val="24"/>
          <w:szCs w:val="24"/>
        </w:rPr>
        <w:t xml:space="preserve">_____________________ </w:t>
      </w:r>
    </w:p>
    <w:p w:rsidR="00280768" w:rsidRDefault="00280768" w:rsidP="00430979">
      <w:pPr>
        <w:pStyle w:val="a6"/>
        <w:spacing w:line="276" w:lineRule="auto"/>
        <w:jc w:val="both"/>
        <w:rPr>
          <w:sz w:val="24"/>
          <w:szCs w:val="24"/>
        </w:rPr>
      </w:pPr>
    </w:p>
    <w:p w:rsidR="00280768" w:rsidRDefault="00280768" w:rsidP="00430979">
      <w:pPr>
        <w:pStyle w:val="a6"/>
        <w:spacing w:line="276" w:lineRule="auto"/>
        <w:jc w:val="both"/>
        <w:rPr>
          <w:sz w:val="24"/>
          <w:szCs w:val="24"/>
        </w:rPr>
      </w:pPr>
    </w:p>
    <w:p w:rsidR="00280768" w:rsidRDefault="00280768" w:rsidP="00430979">
      <w:pPr>
        <w:pStyle w:val="a6"/>
        <w:spacing w:line="276" w:lineRule="auto"/>
        <w:jc w:val="both"/>
        <w:rPr>
          <w:sz w:val="24"/>
          <w:szCs w:val="24"/>
        </w:rPr>
      </w:pPr>
    </w:p>
    <w:p w:rsidR="00280768" w:rsidRDefault="00280768" w:rsidP="00430979">
      <w:pPr>
        <w:pStyle w:val="a6"/>
        <w:spacing w:line="276" w:lineRule="auto"/>
        <w:jc w:val="both"/>
        <w:rPr>
          <w:sz w:val="24"/>
          <w:szCs w:val="24"/>
        </w:rPr>
      </w:pPr>
    </w:p>
    <w:p w:rsidR="00280768" w:rsidRDefault="00280768" w:rsidP="00430979">
      <w:pPr>
        <w:pStyle w:val="a6"/>
        <w:spacing w:line="276" w:lineRule="auto"/>
        <w:jc w:val="both"/>
        <w:rPr>
          <w:sz w:val="24"/>
          <w:szCs w:val="24"/>
        </w:rPr>
      </w:pPr>
    </w:p>
    <w:p w:rsidR="00280768" w:rsidRDefault="00280768" w:rsidP="00430979">
      <w:pPr>
        <w:pStyle w:val="a6"/>
        <w:spacing w:line="276" w:lineRule="auto"/>
        <w:jc w:val="both"/>
        <w:rPr>
          <w:sz w:val="24"/>
          <w:szCs w:val="24"/>
        </w:rPr>
      </w:pPr>
    </w:p>
    <w:p w:rsidR="00280768" w:rsidRDefault="00280768" w:rsidP="00430979">
      <w:pPr>
        <w:pStyle w:val="a6"/>
        <w:spacing w:line="276" w:lineRule="auto"/>
        <w:jc w:val="both"/>
        <w:rPr>
          <w:sz w:val="24"/>
          <w:szCs w:val="24"/>
        </w:rPr>
      </w:pPr>
    </w:p>
    <w:p w:rsidR="00280768" w:rsidRDefault="00280768" w:rsidP="00430979">
      <w:pPr>
        <w:pStyle w:val="a6"/>
        <w:spacing w:line="276" w:lineRule="auto"/>
        <w:jc w:val="both"/>
        <w:rPr>
          <w:sz w:val="24"/>
          <w:szCs w:val="24"/>
        </w:rPr>
      </w:pPr>
    </w:p>
    <w:p w:rsidR="00280768" w:rsidRDefault="00280768" w:rsidP="00430979">
      <w:pPr>
        <w:pStyle w:val="a6"/>
        <w:spacing w:line="276" w:lineRule="auto"/>
        <w:jc w:val="both"/>
        <w:rPr>
          <w:sz w:val="24"/>
          <w:szCs w:val="24"/>
        </w:rPr>
      </w:pPr>
    </w:p>
    <w:p w:rsidR="00280768" w:rsidRDefault="00280768" w:rsidP="00430979">
      <w:pPr>
        <w:pStyle w:val="a6"/>
        <w:spacing w:line="276" w:lineRule="auto"/>
        <w:jc w:val="both"/>
        <w:rPr>
          <w:sz w:val="24"/>
          <w:szCs w:val="24"/>
        </w:rPr>
      </w:pPr>
    </w:p>
    <w:p w:rsidR="00280768" w:rsidRDefault="00280768" w:rsidP="00430979">
      <w:pPr>
        <w:pStyle w:val="a6"/>
        <w:spacing w:line="276" w:lineRule="auto"/>
        <w:jc w:val="both"/>
        <w:rPr>
          <w:sz w:val="24"/>
          <w:szCs w:val="24"/>
        </w:rPr>
      </w:pPr>
    </w:p>
    <w:p w:rsidR="00280768" w:rsidRDefault="00280768" w:rsidP="00430979">
      <w:pPr>
        <w:pStyle w:val="a6"/>
        <w:spacing w:line="276" w:lineRule="auto"/>
        <w:jc w:val="both"/>
        <w:rPr>
          <w:sz w:val="24"/>
          <w:szCs w:val="24"/>
        </w:rPr>
      </w:pPr>
    </w:p>
    <w:p w:rsidR="00280768" w:rsidRDefault="00280768" w:rsidP="00430979">
      <w:pPr>
        <w:pStyle w:val="a6"/>
        <w:spacing w:line="276" w:lineRule="auto"/>
        <w:jc w:val="both"/>
        <w:rPr>
          <w:sz w:val="24"/>
          <w:szCs w:val="24"/>
        </w:rPr>
      </w:pPr>
    </w:p>
    <w:p w:rsidR="00280768" w:rsidRDefault="00280768" w:rsidP="00430979">
      <w:pPr>
        <w:pStyle w:val="a6"/>
        <w:spacing w:line="276" w:lineRule="auto"/>
        <w:jc w:val="both"/>
        <w:rPr>
          <w:sz w:val="24"/>
          <w:szCs w:val="24"/>
        </w:rPr>
      </w:pPr>
    </w:p>
    <w:p w:rsidR="00280768" w:rsidRDefault="00280768" w:rsidP="00430979">
      <w:pPr>
        <w:pStyle w:val="a6"/>
        <w:spacing w:line="276" w:lineRule="auto"/>
        <w:jc w:val="both"/>
        <w:rPr>
          <w:sz w:val="24"/>
          <w:szCs w:val="24"/>
        </w:rPr>
      </w:pPr>
    </w:p>
    <w:p w:rsidR="00280768" w:rsidRDefault="00280768" w:rsidP="00430979">
      <w:pPr>
        <w:pStyle w:val="a6"/>
        <w:spacing w:line="276" w:lineRule="auto"/>
        <w:jc w:val="both"/>
        <w:rPr>
          <w:sz w:val="24"/>
          <w:szCs w:val="24"/>
        </w:rPr>
      </w:pPr>
    </w:p>
    <w:p w:rsidR="00280768" w:rsidRDefault="00280768" w:rsidP="00430979">
      <w:pPr>
        <w:pStyle w:val="a6"/>
        <w:spacing w:line="276" w:lineRule="auto"/>
        <w:jc w:val="both"/>
        <w:rPr>
          <w:sz w:val="24"/>
          <w:szCs w:val="24"/>
        </w:rPr>
      </w:pPr>
    </w:p>
    <w:p w:rsidR="007B4DB0" w:rsidRDefault="007B4DB0" w:rsidP="00430979">
      <w:pPr>
        <w:pStyle w:val="a6"/>
        <w:spacing w:line="276" w:lineRule="auto"/>
        <w:jc w:val="both"/>
        <w:rPr>
          <w:sz w:val="24"/>
          <w:szCs w:val="24"/>
        </w:rPr>
      </w:pPr>
    </w:p>
    <w:p w:rsidR="00280768" w:rsidRDefault="00280768" w:rsidP="00430979">
      <w:pPr>
        <w:pStyle w:val="a6"/>
        <w:spacing w:line="276" w:lineRule="auto"/>
        <w:jc w:val="both"/>
        <w:rPr>
          <w:sz w:val="24"/>
          <w:szCs w:val="24"/>
        </w:rPr>
      </w:pPr>
    </w:p>
    <w:p w:rsidR="00280768" w:rsidRDefault="00280768" w:rsidP="00C50B91">
      <w:pPr>
        <w:pStyle w:val="a6"/>
        <w:jc w:val="right"/>
        <w:rPr>
          <w:sz w:val="24"/>
          <w:szCs w:val="24"/>
        </w:rPr>
      </w:pPr>
      <w:r>
        <w:rPr>
          <w:sz w:val="24"/>
          <w:szCs w:val="24"/>
        </w:rPr>
        <w:lastRenderedPageBreak/>
        <w:t xml:space="preserve">                                                                                                             Приложение № 2</w:t>
      </w:r>
    </w:p>
    <w:p w:rsidR="00280768" w:rsidRDefault="00280768" w:rsidP="00C50B91">
      <w:pPr>
        <w:pStyle w:val="a6"/>
        <w:jc w:val="right"/>
        <w:rPr>
          <w:sz w:val="24"/>
          <w:szCs w:val="24"/>
        </w:rPr>
      </w:pPr>
    </w:p>
    <w:p w:rsidR="00280768" w:rsidRDefault="00280768" w:rsidP="00C50B91">
      <w:pPr>
        <w:pStyle w:val="a6"/>
        <w:jc w:val="right"/>
        <w:rPr>
          <w:sz w:val="24"/>
          <w:szCs w:val="24"/>
        </w:rPr>
      </w:pPr>
      <w:r>
        <w:rPr>
          <w:sz w:val="24"/>
          <w:szCs w:val="24"/>
        </w:rPr>
        <w:t xml:space="preserve">                                                                                                                УТВЕРЖДЕН</w:t>
      </w:r>
    </w:p>
    <w:p w:rsidR="00280768" w:rsidRDefault="00280768" w:rsidP="00C50B91">
      <w:pPr>
        <w:pStyle w:val="a6"/>
        <w:jc w:val="right"/>
        <w:rPr>
          <w:sz w:val="24"/>
          <w:szCs w:val="24"/>
        </w:rPr>
      </w:pPr>
      <w:r>
        <w:rPr>
          <w:sz w:val="24"/>
          <w:szCs w:val="24"/>
        </w:rPr>
        <w:t xml:space="preserve">                                                                                                   распоряжением администрации</w:t>
      </w:r>
    </w:p>
    <w:p w:rsidR="00280768" w:rsidRDefault="00280768" w:rsidP="00C50B91">
      <w:pPr>
        <w:pStyle w:val="a6"/>
        <w:jc w:val="right"/>
        <w:rPr>
          <w:sz w:val="24"/>
          <w:szCs w:val="24"/>
        </w:rPr>
      </w:pPr>
      <w:r>
        <w:rPr>
          <w:sz w:val="24"/>
          <w:szCs w:val="24"/>
        </w:rPr>
        <w:t xml:space="preserve">                                                                                                 </w:t>
      </w:r>
      <w:r w:rsidR="00C3725F">
        <w:rPr>
          <w:sz w:val="24"/>
          <w:szCs w:val="24"/>
        </w:rPr>
        <w:t xml:space="preserve"> </w:t>
      </w:r>
      <w:r w:rsidR="007B4DB0">
        <w:rPr>
          <w:sz w:val="24"/>
          <w:szCs w:val="24"/>
        </w:rPr>
        <w:t xml:space="preserve">Нижнетуровского </w:t>
      </w:r>
      <w:r w:rsidR="00C50B91">
        <w:rPr>
          <w:sz w:val="24"/>
          <w:szCs w:val="24"/>
        </w:rPr>
        <w:t xml:space="preserve">сельского поселения Нижнедевицкого </w:t>
      </w:r>
      <w:r>
        <w:rPr>
          <w:sz w:val="24"/>
          <w:szCs w:val="24"/>
        </w:rPr>
        <w:t xml:space="preserve">муниципального </w:t>
      </w:r>
    </w:p>
    <w:p w:rsidR="00280768" w:rsidRDefault="00280768" w:rsidP="00C50B91">
      <w:pPr>
        <w:pStyle w:val="a6"/>
        <w:jc w:val="right"/>
        <w:rPr>
          <w:sz w:val="24"/>
          <w:szCs w:val="24"/>
        </w:rPr>
      </w:pPr>
      <w:r>
        <w:rPr>
          <w:sz w:val="24"/>
          <w:szCs w:val="24"/>
        </w:rPr>
        <w:t xml:space="preserve">                                                                                </w:t>
      </w:r>
      <w:r w:rsidR="00676CB6">
        <w:rPr>
          <w:sz w:val="24"/>
          <w:szCs w:val="24"/>
        </w:rPr>
        <w:t xml:space="preserve">        </w:t>
      </w:r>
      <w:r w:rsidR="00C50B91">
        <w:rPr>
          <w:sz w:val="24"/>
          <w:szCs w:val="24"/>
        </w:rPr>
        <w:t xml:space="preserve">            ра</w:t>
      </w:r>
      <w:r w:rsidR="007B4DB0">
        <w:rPr>
          <w:sz w:val="24"/>
          <w:szCs w:val="24"/>
        </w:rPr>
        <w:t xml:space="preserve">йона от 24.03.2025 г. № </w:t>
      </w:r>
      <w:r w:rsidR="00C50B91">
        <w:rPr>
          <w:sz w:val="24"/>
          <w:szCs w:val="24"/>
        </w:rPr>
        <w:t>4</w:t>
      </w:r>
    </w:p>
    <w:p w:rsidR="00280768" w:rsidRDefault="00280768" w:rsidP="00280768">
      <w:pPr>
        <w:pStyle w:val="Default"/>
      </w:pPr>
    </w:p>
    <w:p w:rsidR="00280768" w:rsidRDefault="00280768" w:rsidP="00280768">
      <w:pPr>
        <w:pStyle w:val="Default"/>
        <w:rPr>
          <w:color w:val="auto"/>
        </w:rPr>
      </w:pPr>
    </w:p>
    <w:p w:rsidR="00280768" w:rsidRPr="00280768" w:rsidRDefault="00280768" w:rsidP="00280768">
      <w:pPr>
        <w:pStyle w:val="Default"/>
        <w:spacing w:line="276" w:lineRule="auto"/>
        <w:jc w:val="center"/>
        <w:rPr>
          <w:color w:val="auto"/>
        </w:rPr>
      </w:pPr>
      <w:r w:rsidRPr="00280768">
        <w:rPr>
          <w:b/>
          <w:bCs/>
          <w:color w:val="auto"/>
        </w:rPr>
        <w:t>Регламент</w:t>
      </w:r>
    </w:p>
    <w:p w:rsidR="00280768" w:rsidRPr="00280768" w:rsidRDefault="00280768" w:rsidP="00280768">
      <w:pPr>
        <w:pStyle w:val="Default"/>
        <w:spacing w:line="276" w:lineRule="auto"/>
        <w:jc w:val="center"/>
        <w:rPr>
          <w:color w:val="auto"/>
        </w:rPr>
      </w:pPr>
      <w:r w:rsidRPr="00280768">
        <w:rPr>
          <w:b/>
          <w:bCs/>
          <w:color w:val="auto"/>
        </w:rPr>
        <w:t xml:space="preserve">учета, хранения и уничтожения машинных носителей персональных данных в </w:t>
      </w:r>
      <w:r>
        <w:rPr>
          <w:b/>
          <w:bCs/>
          <w:color w:val="auto"/>
        </w:rPr>
        <w:t xml:space="preserve">администрации </w:t>
      </w:r>
      <w:r w:rsidR="00C3725F">
        <w:rPr>
          <w:b/>
          <w:bCs/>
          <w:color w:val="auto"/>
        </w:rPr>
        <w:t xml:space="preserve"> </w:t>
      </w:r>
      <w:r w:rsidR="007B4DB0">
        <w:rPr>
          <w:b/>
          <w:bCs/>
          <w:color w:val="auto"/>
        </w:rPr>
        <w:t xml:space="preserve">Нижнетуровского </w:t>
      </w:r>
      <w:r w:rsidR="00C50B91">
        <w:rPr>
          <w:b/>
          <w:bCs/>
          <w:color w:val="auto"/>
        </w:rPr>
        <w:t xml:space="preserve">сельского поселения Нижнедевицкого </w:t>
      </w:r>
      <w:r>
        <w:rPr>
          <w:b/>
          <w:bCs/>
          <w:color w:val="auto"/>
        </w:rPr>
        <w:t>муниципального района Воронежской</w:t>
      </w:r>
      <w:r w:rsidRPr="00280768">
        <w:rPr>
          <w:b/>
          <w:bCs/>
          <w:color w:val="auto"/>
        </w:rPr>
        <w:t xml:space="preserve"> области</w:t>
      </w:r>
    </w:p>
    <w:p w:rsidR="00280768" w:rsidRDefault="00280768" w:rsidP="00280768">
      <w:pPr>
        <w:pStyle w:val="a6"/>
        <w:spacing w:line="276" w:lineRule="auto"/>
        <w:ind w:firstLine="851"/>
        <w:jc w:val="center"/>
        <w:rPr>
          <w:b/>
          <w:bCs/>
          <w:sz w:val="24"/>
          <w:szCs w:val="24"/>
        </w:rPr>
      </w:pPr>
    </w:p>
    <w:p w:rsidR="00430979" w:rsidRDefault="00280768" w:rsidP="00280768">
      <w:pPr>
        <w:pStyle w:val="a6"/>
        <w:numPr>
          <w:ilvl w:val="0"/>
          <w:numId w:val="5"/>
        </w:numPr>
        <w:spacing w:line="276" w:lineRule="auto"/>
        <w:jc w:val="center"/>
        <w:rPr>
          <w:b/>
          <w:bCs/>
          <w:sz w:val="24"/>
          <w:szCs w:val="24"/>
        </w:rPr>
      </w:pPr>
      <w:r w:rsidRPr="00280768">
        <w:rPr>
          <w:b/>
          <w:bCs/>
          <w:sz w:val="24"/>
          <w:szCs w:val="24"/>
        </w:rPr>
        <w:t>Общие положения</w:t>
      </w:r>
    </w:p>
    <w:p w:rsidR="00280768" w:rsidRPr="00280768" w:rsidRDefault="00280768" w:rsidP="00280768">
      <w:pPr>
        <w:pStyle w:val="Default"/>
        <w:spacing w:line="276" w:lineRule="auto"/>
        <w:ind w:firstLine="851"/>
        <w:jc w:val="both"/>
      </w:pPr>
      <w:r w:rsidRPr="00280768">
        <w:rPr>
          <w:color w:val="auto"/>
        </w:rPr>
        <w:t xml:space="preserve">Настоящий Регламент устанавливает порядок учета, хранения и уничтожения машинных носителей информации, содержащих персональные данные в </w:t>
      </w:r>
      <w:r>
        <w:rPr>
          <w:color w:val="auto"/>
        </w:rPr>
        <w:t xml:space="preserve">администрации </w:t>
      </w:r>
      <w:r w:rsidR="00C3725F">
        <w:rPr>
          <w:color w:val="auto"/>
        </w:rPr>
        <w:t xml:space="preserve"> </w:t>
      </w:r>
      <w:r w:rsidR="007B4DB0">
        <w:rPr>
          <w:color w:val="auto"/>
        </w:rPr>
        <w:t xml:space="preserve">Нижнетуровского </w:t>
      </w:r>
      <w:r w:rsidR="00C50B91">
        <w:rPr>
          <w:color w:val="auto"/>
        </w:rPr>
        <w:t xml:space="preserve">сельского поселения Нижнедевицкого </w:t>
      </w:r>
      <w:r>
        <w:rPr>
          <w:color w:val="auto"/>
        </w:rPr>
        <w:t>муниципального района Воронежской</w:t>
      </w:r>
      <w:r w:rsidRPr="00280768">
        <w:rPr>
          <w:color w:val="auto"/>
        </w:rPr>
        <w:t xml:space="preserve"> области (далее - </w:t>
      </w:r>
      <w:r>
        <w:rPr>
          <w:color w:val="auto"/>
        </w:rPr>
        <w:t>Администрация</w:t>
      </w:r>
      <w:r w:rsidRPr="00280768">
        <w:rPr>
          <w:color w:val="auto"/>
        </w:rPr>
        <w:t>).</w:t>
      </w:r>
    </w:p>
    <w:p w:rsidR="00280768" w:rsidRPr="00280768" w:rsidRDefault="00280768" w:rsidP="00280768">
      <w:pPr>
        <w:pStyle w:val="Default"/>
        <w:spacing w:line="276" w:lineRule="auto"/>
        <w:ind w:firstLine="851"/>
        <w:jc w:val="both"/>
        <w:rPr>
          <w:color w:val="auto"/>
        </w:rPr>
      </w:pPr>
      <w:r w:rsidRPr="00280768">
        <w:rPr>
          <w:color w:val="auto"/>
        </w:rPr>
        <w:t xml:space="preserve">Требования настоящего Регламента распространяются на всех сотрудников </w:t>
      </w:r>
      <w:r>
        <w:rPr>
          <w:color w:val="auto"/>
        </w:rPr>
        <w:t>Администрации</w:t>
      </w:r>
      <w:r w:rsidRPr="00280768">
        <w:rPr>
          <w:color w:val="auto"/>
        </w:rPr>
        <w:t>, допущенных к обработке персональных данных.</w:t>
      </w:r>
    </w:p>
    <w:p w:rsidR="00280768" w:rsidRPr="00280768" w:rsidRDefault="00280768" w:rsidP="00280768">
      <w:pPr>
        <w:pStyle w:val="Default"/>
        <w:spacing w:line="276" w:lineRule="auto"/>
        <w:ind w:firstLine="851"/>
        <w:jc w:val="both"/>
        <w:rPr>
          <w:color w:val="auto"/>
        </w:rPr>
      </w:pPr>
      <w:r w:rsidRPr="00280768">
        <w:rPr>
          <w:color w:val="auto"/>
        </w:rPr>
        <w:t xml:space="preserve">На сотрудников </w:t>
      </w:r>
      <w:r>
        <w:rPr>
          <w:color w:val="auto"/>
        </w:rPr>
        <w:t>Администрации</w:t>
      </w:r>
      <w:r w:rsidRPr="00280768">
        <w:rPr>
          <w:color w:val="auto"/>
        </w:rPr>
        <w:t>, допущенных к обработке персональных данных, возлагается персональная ответственность за выполнение всех обязанностей, возложенных на них в настоящем Регламенте.</w:t>
      </w:r>
    </w:p>
    <w:p w:rsidR="00280768" w:rsidRPr="00280768" w:rsidRDefault="00280768" w:rsidP="00280768">
      <w:pPr>
        <w:pStyle w:val="Default"/>
        <w:spacing w:line="276" w:lineRule="auto"/>
        <w:ind w:firstLine="851"/>
        <w:jc w:val="both"/>
        <w:rPr>
          <w:color w:val="auto"/>
        </w:rPr>
      </w:pPr>
      <w:r w:rsidRPr="00280768">
        <w:rPr>
          <w:color w:val="auto"/>
        </w:rPr>
        <w:t xml:space="preserve">Ознакомление сотрудников </w:t>
      </w:r>
      <w:r>
        <w:rPr>
          <w:color w:val="auto"/>
        </w:rPr>
        <w:t>Администрации</w:t>
      </w:r>
      <w:r w:rsidRPr="00280768">
        <w:rPr>
          <w:color w:val="auto"/>
        </w:rPr>
        <w:t xml:space="preserve"> с требованиями Регламента осуществляет </w:t>
      </w:r>
      <w:proofErr w:type="gramStart"/>
      <w:r w:rsidRPr="00280768">
        <w:rPr>
          <w:color w:val="auto"/>
        </w:rPr>
        <w:t>ответственный</w:t>
      </w:r>
      <w:proofErr w:type="gramEnd"/>
      <w:r w:rsidRPr="00280768">
        <w:rPr>
          <w:color w:val="auto"/>
        </w:rPr>
        <w:t xml:space="preserve"> за организацию обработки персональных данных в </w:t>
      </w:r>
      <w:r>
        <w:rPr>
          <w:color w:val="auto"/>
        </w:rPr>
        <w:t>Администрации</w:t>
      </w:r>
      <w:r w:rsidRPr="00280768">
        <w:rPr>
          <w:color w:val="auto"/>
        </w:rPr>
        <w:t>.</w:t>
      </w:r>
    </w:p>
    <w:p w:rsidR="00280768" w:rsidRPr="00280768" w:rsidRDefault="00280768" w:rsidP="00280768">
      <w:pPr>
        <w:pStyle w:val="Default"/>
        <w:spacing w:line="276" w:lineRule="auto"/>
        <w:ind w:firstLine="851"/>
        <w:jc w:val="both"/>
        <w:rPr>
          <w:color w:val="auto"/>
        </w:rPr>
      </w:pPr>
      <w:proofErr w:type="gramStart"/>
      <w:r w:rsidRPr="00280768">
        <w:rPr>
          <w:color w:val="auto"/>
        </w:rPr>
        <w:t>Контроль за</w:t>
      </w:r>
      <w:proofErr w:type="gramEnd"/>
      <w:r w:rsidRPr="00280768">
        <w:rPr>
          <w:color w:val="auto"/>
        </w:rPr>
        <w:t xml:space="preserve"> соблюдением порядка учета, хранения и уничтожения машинных носителей персональных данных осуществляет ответственный за организацию обработки персональных данных в </w:t>
      </w:r>
      <w:r>
        <w:rPr>
          <w:color w:val="auto"/>
        </w:rPr>
        <w:t>Администрации</w:t>
      </w:r>
      <w:r w:rsidRPr="00280768">
        <w:rPr>
          <w:color w:val="auto"/>
        </w:rPr>
        <w:t xml:space="preserve"> в рамках внутреннего контроля соответствия обработки персональных данных установленным требованиям к защите персональных данных в </w:t>
      </w:r>
      <w:r>
        <w:rPr>
          <w:color w:val="auto"/>
        </w:rPr>
        <w:t>Администрации</w:t>
      </w:r>
      <w:r w:rsidRPr="00280768">
        <w:rPr>
          <w:color w:val="auto"/>
        </w:rPr>
        <w:t>.</w:t>
      </w:r>
    </w:p>
    <w:p w:rsidR="00280768" w:rsidRDefault="00280768" w:rsidP="00280768">
      <w:pPr>
        <w:pStyle w:val="Default"/>
        <w:spacing w:line="276" w:lineRule="auto"/>
        <w:ind w:firstLine="851"/>
        <w:jc w:val="both"/>
        <w:rPr>
          <w:b/>
          <w:bCs/>
          <w:color w:val="auto"/>
        </w:rPr>
      </w:pPr>
    </w:p>
    <w:p w:rsidR="00280768" w:rsidRPr="00280768" w:rsidRDefault="00280768" w:rsidP="00280768">
      <w:pPr>
        <w:pStyle w:val="Default"/>
        <w:spacing w:line="276" w:lineRule="auto"/>
        <w:ind w:firstLine="851"/>
        <w:jc w:val="center"/>
        <w:rPr>
          <w:color w:val="auto"/>
        </w:rPr>
      </w:pPr>
      <w:r w:rsidRPr="00280768">
        <w:rPr>
          <w:b/>
          <w:bCs/>
          <w:color w:val="auto"/>
        </w:rPr>
        <w:t>2. Порядок учета машинных носителей персональных данных</w:t>
      </w:r>
    </w:p>
    <w:p w:rsidR="00280768" w:rsidRDefault="00280768" w:rsidP="00280768">
      <w:pPr>
        <w:pStyle w:val="Default"/>
        <w:spacing w:line="276" w:lineRule="auto"/>
        <w:ind w:firstLine="851"/>
        <w:jc w:val="both"/>
        <w:rPr>
          <w:color w:val="auto"/>
        </w:rPr>
      </w:pPr>
    </w:p>
    <w:p w:rsidR="00280768" w:rsidRPr="00280768" w:rsidRDefault="00280768" w:rsidP="00280768">
      <w:pPr>
        <w:pStyle w:val="Default"/>
        <w:spacing w:line="276" w:lineRule="auto"/>
        <w:ind w:firstLine="851"/>
        <w:jc w:val="both"/>
        <w:rPr>
          <w:color w:val="auto"/>
        </w:rPr>
      </w:pPr>
      <w:r w:rsidRPr="00280768">
        <w:rPr>
          <w:color w:val="auto"/>
        </w:rPr>
        <w:t xml:space="preserve">В </w:t>
      </w:r>
      <w:r>
        <w:rPr>
          <w:color w:val="auto"/>
        </w:rPr>
        <w:t>Администрации</w:t>
      </w:r>
      <w:r w:rsidRPr="00280768">
        <w:rPr>
          <w:color w:val="auto"/>
        </w:rPr>
        <w:t xml:space="preserve"> учет и хранение машинных носителей персональных данных осуществляет ответственный за обеспечение безопасности персональных данных, обрабатываемых в информационных системах персональных данных </w:t>
      </w:r>
      <w:r>
        <w:rPr>
          <w:color w:val="auto"/>
        </w:rPr>
        <w:t>Администрации</w:t>
      </w:r>
      <w:r w:rsidRPr="00280768">
        <w:rPr>
          <w:color w:val="auto"/>
        </w:rPr>
        <w:t xml:space="preserve"> (далее - Ответственный).</w:t>
      </w:r>
    </w:p>
    <w:p w:rsidR="00280768" w:rsidRPr="00280768" w:rsidRDefault="00280768" w:rsidP="00280768">
      <w:pPr>
        <w:pStyle w:val="Default"/>
        <w:spacing w:line="276" w:lineRule="auto"/>
        <w:ind w:firstLine="851"/>
        <w:jc w:val="both"/>
        <w:rPr>
          <w:color w:val="auto"/>
        </w:rPr>
      </w:pPr>
      <w:r w:rsidRPr="00280768">
        <w:rPr>
          <w:color w:val="auto"/>
        </w:rPr>
        <w:t xml:space="preserve">При смене Ответственного составляется акт приема-передачи машинных носителей персональных данных и всех журналов учета машинных носителей персональных данных, который утверждается </w:t>
      </w:r>
      <w:r>
        <w:rPr>
          <w:color w:val="auto"/>
        </w:rPr>
        <w:t>главой Администрации</w:t>
      </w:r>
      <w:r w:rsidRPr="00280768">
        <w:rPr>
          <w:color w:val="auto"/>
        </w:rPr>
        <w:t>.</w:t>
      </w:r>
    </w:p>
    <w:p w:rsidR="00280768" w:rsidRPr="00280768" w:rsidRDefault="00280768" w:rsidP="00280768">
      <w:pPr>
        <w:pStyle w:val="Default"/>
        <w:spacing w:line="276" w:lineRule="auto"/>
        <w:ind w:firstLine="851"/>
        <w:jc w:val="both"/>
        <w:rPr>
          <w:color w:val="auto"/>
        </w:rPr>
      </w:pPr>
      <w:r w:rsidRPr="00280768">
        <w:rPr>
          <w:color w:val="auto"/>
        </w:rPr>
        <w:t>Учет машинных носителей персональных данных производится в журнале учета машинных носителей персональных данных, листы которого нумеруются, прошиваются и опечатываются.</w:t>
      </w:r>
    </w:p>
    <w:p w:rsidR="00280768" w:rsidRPr="00280768" w:rsidRDefault="00280768" w:rsidP="00280768">
      <w:pPr>
        <w:pStyle w:val="Default"/>
        <w:spacing w:line="276" w:lineRule="auto"/>
        <w:ind w:firstLine="851"/>
        <w:jc w:val="both"/>
        <w:rPr>
          <w:color w:val="auto"/>
        </w:rPr>
      </w:pPr>
      <w:r w:rsidRPr="00280768">
        <w:rPr>
          <w:color w:val="auto"/>
        </w:rPr>
        <w:lastRenderedPageBreak/>
        <w:t xml:space="preserve">Журнал учета машинных носителей персональных данных вносится в номенклатуру дел и журналов </w:t>
      </w:r>
      <w:r>
        <w:rPr>
          <w:color w:val="auto"/>
        </w:rPr>
        <w:t>Администрации</w:t>
      </w:r>
      <w:r w:rsidRPr="00280768">
        <w:rPr>
          <w:color w:val="auto"/>
        </w:rPr>
        <w:t xml:space="preserve"> с постановкой на инвентарный учет. Форма журнала приведена в приложении к настоящему Регламенту.</w:t>
      </w:r>
    </w:p>
    <w:p w:rsidR="00280768" w:rsidRDefault="00280768" w:rsidP="00280768">
      <w:pPr>
        <w:pStyle w:val="a6"/>
        <w:spacing w:line="276" w:lineRule="auto"/>
        <w:ind w:firstLine="851"/>
        <w:jc w:val="both"/>
        <w:rPr>
          <w:sz w:val="24"/>
          <w:szCs w:val="24"/>
        </w:rPr>
      </w:pPr>
      <w:r w:rsidRPr="00280768">
        <w:rPr>
          <w:sz w:val="24"/>
          <w:szCs w:val="24"/>
        </w:rPr>
        <w:t xml:space="preserve">Машинные носители персональных данных учитываются </w:t>
      </w:r>
      <w:proofErr w:type="spellStart"/>
      <w:r w:rsidRPr="00280768">
        <w:rPr>
          <w:sz w:val="24"/>
          <w:szCs w:val="24"/>
        </w:rPr>
        <w:t>поэкземплярно</w:t>
      </w:r>
      <w:proofErr w:type="spellEnd"/>
      <w:r w:rsidRPr="00280768">
        <w:rPr>
          <w:sz w:val="24"/>
          <w:szCs w:val="24"/>
        </w:rPr>
        <w:t>, тиражируются только по распоряжению главы Администрации.</w:t>
      </w:r>
    </w:p>
    <w:p w:rsidR="00280768" w:rsidRPr="00280768" w:rsidRDefault="00280768" w:rsidP="00280768">
      <w:pPr>
        <w:pStyle w:val="a6"/>
        <w:spacing w:line="276" w:lineRule="auto"/>
        <w:ind w:firstLine="851"/>
        <w:jc w:val="both"/>
        <w:rPr>
          <w:sz w:val="24"/>
          <w:szCs w:val="24"/>
        </w:rPr>
      </w:pPr>
      <w:r w:rsidRPr="00280768">
        <w:rPr>
          <w:sz w:val="24"/>
          <w:szCs w:val="24"/>
        </w:rPr>
        <w:t>На машинных носителях персональных данных в удобном для просмотра месте проставляются следующие учетные реквизиты:</w:t>
      </w:r>
    </w:p>
    <w:p w:rsidR="00280768" w:rsidRPr="00280768" w:rsidRDefault="00280768" w:rsidP="00280768">
      <w:pPr>
        <w:pStyle w:val="a6"/>
        <w:spacing w:line="276" w:lineRule="auto"/>
        <w:ind w:firstLine="851"/>
        <w:jc w:val="both"/>
        <w:rPr>
          <w:sz w:val="24"/>
          <w:szCs w:val="24"/>
        </w:rPr>
      </w:pPr>
      <w:r w:rsidRPr="00280768">
        <w:rPr>
          <w:sz w:val="24"/>
          <w:szCs w:val="24"/>
        </w:rPr>
        <w:t>- учетный номер;</w:t>
      </w:r>
    </w:p>
    <w:p w:rsidR="00280768" w:rsidRPr="00280768" w:rsidRDefault="00280768" w:rsidP="00280768">
      <w:pPr>
        <w:pStyle w:val="a6"/>
        <w:spacing w:line="276" w:lineRule="auto"/>
        <w:ind w:firstLine="851"/>
        <w:jc w:val="both"/>
        <w:rPr>
          <w:sz w:val="24"/>
          <w:szCs w:val="24"/>
        </w:rPr>
      </w:pPr>
      <w:r w:rsidRPr="00280768">
        <w:rPr>
          <w:sz w:val="24"/>
          <w:szCs w:val="24"/>
        </w:rPr>
        <w:t>- дата постановки на учет.</w:t>
      </w:r>
    </w:p>
    <w:p w:rsidR="00280768" w:rsidRPr="00280768" w:rsidRDefault="00280768" w:rsidP="00280768">
      <w:pPr>
        <w:pStyle w:val="a6"/>
        <w:spacing w:line="276" w:lineRule="auto"/>
        <w:ind w:firstLine="851"/>
        <w:jc w:val="both"/>
        <w:rPr>
          <w:sz w:val="24"/>
          <w:szCs w:val="24"/>
        </w:rPr>
      </w:pPr>
      <w:proofErr w:type="gramStart"/>
      <w:r w:rsidRPr="00280768">
        <w:rPr>
          <w:sz w:val="24"/>
          <w:szCs w:val="24"/>
        </w:rPr>
        <w:t>Ответственный</w:t>
      </w:r>
      <w:proofErr w:type="gramEnd"/>
      <w:r w:rsidRPr="00280768">
        <w:rPr>
          <w:sz w:val="24"/>
          <w:szCs w:val="24"/>
        </w:rPr>
        <w:t xml:space="preserve"> выдает машинные носители персональных данных только сотрудникам Администрации, допущенным к обработке персональных данных. Машинные носители персональных данных выдаются сотруднику под его личную роспись в журнале учета машинных носителей персональных данных.</w:t>
      </w:r>
    </w:p>
    <w:p w:rsidR="00280768" w:rsidRPr="00280768" w:rsidRDefault="00280768" w:rsidP="00280768">
      <w:pPr>
        <w:pStyle w:val="a6"/>
        <w:spacing w:line="276" w:lineRule="auto"/>
        <w:ind w:firstLine="851"/>
        <w:jc w:val="both"/>
        <w:rPr>
          <w:sz w:val="24"/>
          <w:szCs w:val="24"/>
        </w:rPr>
      </w:pPr>
      <w:r w:rsidRPr="00280768">
        <w:rPr>
          <w:sz w:val="24"/>
          <w:szCs w:val="24"/>
        </w:rPr>
        <w:t xml:space="preserve">Перед записью персональных данных на машинный носитель сотрудник передает его </w:t>
      </w:r>
      <w:proofErr w:type="gramStart"/>
      <w:r w:rsidRPr="00280768">
        <w:rPr>
          <w:sz w:val="24"/>
          <w:szCs w:val="24"/>
        </w:rPr>
        <w:t>Ответственному</w:t>
      </w:r>
      <w:proofErr w:type="gramEnd"/>
      <w:r w:rsidRPr="00280768">
        <w:rPr>
          <w:sz w:val="24"/>
          <w:szCs w:val="24"/>
        </w:rPr>
        <w:t xml:space="preserve"> для учета.</w:t>
      </w:r>
    </w:p>
    <w:p w:rsidR="00280768" w:rsidRPr="00280768" w:rsidRDefault="00280768" w:rsidP="00280768">
      <w:pPr>
        <w:pStyle w:val="a6"/>
        <w:spacing w:line="276" w:lineRule="auto"/>
        <w:ind w:firstLine="851"/>
        <w:jc w:val="both"/>
        <w:rPr>
          <w:sz w:val="24"/>
          <w:szCs w:val="24"/>
        </w:rPr>
      </w:pPr>
      <w:r w:rsidRPr="00280768">
        <w:rPr>
          <w:sz w:val="24"/>
          <w:szCs w:val="24"/>
        </w:rPr>
        <w:t xml:space="preserve">При получении машинного носителя персональных данных из сторонней организации он передается </w:t>
      </w:r>
      <w:proofErr w:type="gramStart"/>
      <w:r w:rsidRPr="00280768">
        <w:rPr>
          <w:sz w:val="24"/>
          <w:szCs w:val="24"/>
        </w:rPr>
        <w:t>Ответственному</w:t>
      </w:r>
      <w:proofErr w:type="gramEnd"/>
      <w:r w:rsidRPr="00280768">
        <w:rPr>
          <w:sz w:val="24"/>
          <w:szCs w:val="24"/>
        </w:rPr>
        <w:t xml:space="preserve"> для учета, после чего может быть выдан сотрудникам для работы.</w:t>
      </w:r>
    </w:p>
    <w:p w:rsidR="00280768" w:rsidRPr="00280768" w:rsidRDefault="00280768" w:rsidP="00280768">
      <w:pPr>
        <w:pStyle w:val="a6"/>
        <w:spacing w:line="276" w:lineRule="auto"/>
        <w:ind w:firstLine="851"/>
        <w:jc w:val="both"/>
        <w:rPr>
          <w:sz w:val="24"/>
          <w:szCs w:val="24"/>
        </w:rPr>
      </w:pPr>
      <w:r w:rsidRPr="00280768">
        <w:rPr>
          <w:sz w:val="24"/>
          <w:szCs w:val="24"/>
        </w:rPr>
        <w:t xml:space="preserve">Движение (выдача и возврат) машинных носителей персональных данных между сотрудниками осуществляется только </w:t>
      </w:r>
      <w:proofErr w:type="gramStart"/>
      <w:r w:rsidRPr="00280768">
        <w:rPr>
          <w:sz w:val="24"/>
          <w:szCs w:val="24"/>
        </w:rPr>
        <w:t>через</w:t>
      </w:r>
      <w:proofErr w:type="gramEnd"/>
      <w:r w:rsidRPr="00280768">
        <w:rPr>
          <w:sz w:val="24"/>
          <w:szCs w:val="24"/>
        </w:rPr>
        <w:t xml:space="preserve"> </w:t>
      </w:r>
      <w:proofErr w:type="gramStart"/>
      <w:r w:rsidRPr="00280768">
        <w:rPr>
          <w:sz w:val="24"/>
          <w:szCs w:val="24"/>
        </w:rPr>
        <w:t>Ответственного</w:t>
      </w:r>
      <w:proofErr w:type="gramEnd"/>
      <w:r w:rsidRPr="00280768">
        <w:rPr>
          <w:sz w:val="24"/>
          <w:szCs w:val="24"/>
        </w:rPr>
        <w:t>, с обязательной записью в журнале учета машинных носителей персональных данных.</w:t>
      </w:r>
    </w:p>
    <w:p w:rsidR="00280768" w:rsidRPr="00280768" w:rsidRDefault="00280768" w:rsidP="00280768">
      <w:pPr>
        <w:pStyle w:val="a6"/>
        <w:spacing w:line="276" w:lineRule="auto"/>
        <w:ind w:firstLine="851"/>
        <w:jc w:val="both"/>
        <w:rPr>
          <w:sz w:val="24"/>
          <w:szCs w:val="24"/>
        </w:rPr>
      </w:pPr>
      <w:r w:rsidRPr="00280768">
        <w:rPr>
          <w:sz w:val="24"/>
          <w:szCs w:val="24"/>
        </w:rPr>
        <w:t>Машинные носители персональных данных пересылаются сторонним организациям с сопроводительным письмом заказным почтовым отправлением.</w:t>
      </w:r>
    </w:p>
    <w:p w:rsidR="00280768" w:rsidRDefault="00280768" w:rsidP="00280768">
      <w:pPr>
        <w:pStyle w:val="a6"/>
        <w:spacing w:line="276" w:lineRule="auto"/>
        <w:ind w:firstLine="851"/>
        <w:jc w:val="both"/>
        <w:rPr>
          <w:sz w:val="24"/>
          <w:szCs w:val="24"/>
        </w:rPr>
      </w:pPr>
      <w:r w:rsidRPr="00280768">
        <w:rPr>
          <w:sz w:val="24"/>
          <w:szCs w:val="24"/>
        </w:rPr>
        <w:t>Перед передачей машинного носителя персональных данных другому сотруднику или в сторонние организации для ремонта, технического обслуживания вся информация и остаточные данные с него должны быть уничтожены.</w:t>
      </w:r>
    </w:p>
    <w:p w:rsidR="001D0E0F" w:rsidRPr="00280768" w:rsidRDefault="001D0E0F" w:rsidP="00280768">
      <w:pPr>
        <w:pStyle w:val="a6"/>
        <w:spacing w:line="276" w:lineRule="auto"/>
        <w:ind w:firstLine="851"/>
        <w:jc w:val="both"/>
        <w:rPr>
          <w:sz w:val="24"/>
          <w:szCs w:val="24"/>
        </w:rPr>
      </w:pPr>
    </w:p>
    <w:p w:rsidR="00280768" w:rsidRPr="00280768" w:rsidRDefault="00280768" w:rsidP="001D0E0F">
      <w:pPr>
        <w:pStyle w:val="a6"/>
        <w:spacing w:line="276" w:lineRule="auto"/>
        <w:ind w:firstLine="851"/>
        <w:jc w:val="center"/>
        <w:rPr>
          <w:sz w:val="24"/>
          <w:szCs w:val="24"/>
        </w:rPr>
      </w:pPr>
      <w:r w:rsidRPr="00280768">
        <w:rPr>
          <w:b/>
          <w:bCs/>
          <w:sz w:val="24"/>
          <w:szCs w:val="24"/>
        </w:rPr>
        <w:t>3. Порядок хранения машинных носителей персональных данных</w:t>
      </w:r>
    </w:p>
    <w:p w:rsidR="001D0E0F" w:rsidRDefault="001D0E0F" w:rsidP="00280768">
      <w:pPr>
        <w:pStyle w:val="a6"/>
        <w:spacing w:line="276" w:lineRule="auto"/>
        <w:ind w:firstLine="851"/>
        <w:jc w:val="both"/>
        <w:rPr>
          <w:sz w:val="24"/>
          <w:szCs w:val="24"/>
        </w:rPr>
      </w:pPr>
    </w:p>
    <w:p w:rsidR="00280768" w:rsidRPr="00280768" w:rsidRDefault="00280768" w:rsidP="00280768">
      <w:pPr>
        <w:pStyle w:val="a6"/>
        <w:spacing w:line="276" w:lineRule="auto"/>
        <w:ind w:firstLine="851"/>
        <w:jc w:val="both"/>
        <w:rPr>
          <w:sz w:val="24"/>
          <w:szCs w:val="24"/>
        </w:rPr>
      </w:pPr>
      <w:r w:rsidRPr="00280768">
        <w:rPr>
          <w:sz w:val="24"/>
          <w:szCs w:val="24"/>
        </w:rPr>
        <w:t xml:space="preserve">Машинные носители персональных данных должны храниться в служебных помещениях </w:t>
      </w:r>
      <w:r w:rsidR="001D0E0F" w:rsidRPr="00280768">
        <w:rPr>
          <w:sz w:val="24"/>
          <w:szCs w:val="24"/>
        </w:rPr>
        <w:t>Администрации</w:t>
      </w:r>
      <w:r w:rsidRPr="00280768">
        <w:rPr>
          <w:sz w:val="24"/>
          <w:szCs w:val="24"/>
        </w:rPr>
        <w:t>, в надежно запираемых шкафах (сейфах). При этом должны быть созданы надлежащие условия, обеспечивающие их физическую сохранность.</w:t>
      </w:r>
    </w:p>
    <w:p w:rsidR="00280768" w:rsidRPr="00280768" w:rsidRDefault="00280768" w:rsidP="00280768">
      <w:pPr>
        <w:pStyle w:val="a6"/>
        <w:spacing w:line="276" w:lineRule="auto"/>
        <w:ind w:firstLine="851"/>
        <w:jc w:val="both"/>
        <w:rPr>
          <w:sz w:val="24"/>
          <w:szCs w:val="24"/>
        </w:rPr>
      </w:pPr>
      <w:r w:rsidRPr="00280768">
        <w:rPr>
          <w:sz w:val="24"/>
          <w:szCs w:val="24"/>
        </w:rPr>
        <w:t xml:space="preserve">Запрещается выносить машинные носители персональных данных из служебных помещений без санкции </w:t>
      </w:r>
      <w:r w:rsidR="001D0E0F">
        <w:rPr>
          <w:sz w:val="24"/>
          <w:szCs w:val="24"/>
        </w:rPr>
        <w:t>главы</w:t>
      </w:r>
      <w:r w:rsidRPr="00280768">
        <w:rPr>
          <w:sz w:val="24"/>
          <w:szCs w:val="24"/>
        </w:rPr>
        <w:t xml:space="preserve"> </w:t>
      </w:r>
      <w:r w:rsidR="001D0E0F" w:rsidRPr="00280768">
        <w:rPr>
          <w:sz w:val="24"/>
          <w:szCs w:val="24"/>
        </w:rPr>
        <w:t>Администрации</w:t>
      </w:r>
      <w:r w:rsidRPr="00280768">
        <w:rPr>
          <w:sz w:val="24"/>
          <w:szCs w:val="24"/>
        </w:rPr>
        <w:t>.</w:t>
      </w:r>
    </w:p>
    <w:p w:rsidR="00280768" w:rsidRPr="00280768" w:rsidRDefault="00280768" w:rsidP="00280768">
      <w:pPr>
        <w:pStyle w:val="a6"/>
        <w:spacing w:line="276" w:lineRule="auto"/>
        <w:ind w:firstLine="851"/>
        <w:jc w:val="both"/>
        <w:rPr>
          <w:sz w:val="24"/>
          <w:szCs w:val="24"/>
        </w:rPr>
      </w:pPr>
      <w:r w:rsidRPr="00280768">
        <w:rPr>
          <w:sz w:val="24"/>
          <w:szCs w:val="24"/>
        </w:rPr>
        <w:t xml:space="preserve">Машинные носители персональных данных, служебная необходимость использования которых в дальнейшем отсутствует незамедлительно сдаются </w:t>
      </w:r>
      <w:proofErr w:type="gramStart"/>
      <w:r w:rsidRPr="00280768">
        <w:rPr>
          <w:sz w:val="24"/>
          <w:szCs w:val="24"/>
        </w:rPr>
        <w:t>Ответственному</w:t>
      </w:r>
      <w:proofErr w:type="gramEnd"/>
      <w:r w:rsidRPr="00280768">
        <w:rPr>
          <w:sz w:val="24"/>
          <w:szCs w:val="24"/>
        </w:rPr>
        <w:t>.</w:t>
      </w:r>
    </w:p>
    <w:p w:rsidR="001D0E0F" w:rsidRDefault="001D0E0F" w:rsidP="00280768">
      <w:pPr>
        <w:pStyle w:val="a6"/>
        <w:spacing w:line="276" w:lineRule="auto"/>
        <w:ind w:firstLine="851"/>
        <w:jc w:val="both"/>
        <w:rPr>
          <w:b/>
          <w:bCs/>
          <w:sz w:val="24"/>
          <w:szCs w:val="24"/>
        </w:rPr>
      </w:pPr>
    </w:p>
    <w:p w:rsidR="00280768" w:rsidRPr="00280768" w:rsidRDefault="00280768" w:rsidP="001D0E0F">
      <w:pPr>
        <w:pStyle w:val="a6"/>
        <w:spacing w:line="276" w:lineRule="auto"/>
        <w:ind w:firstLine="851"/>
        <w:jc w:val="center"/>
        <w:rPr>
          <w:sz w:val="24"/>
          <w:szCs w:val="24"/>
        </w:rPr>
      </w:pPr>
      <w:r w:rsidRPr="00280768">
        <w:rPr>
          <w:b/>
          <w:bCs/>
          <w:sz w:val="24"/>
          <w:szCs w:val="24"/>
        </w:rPr>
        <w:t>4. Порядок уничтожения машинных носителей персональных данных</w:t>
      </w:r>
    </w:p>
    <w:p w:rsidR="001D0E0F" w:rsidRDefault="001D0E0F" w:rsidP="00280768">
      <w:pPr>
        <w:pStyle w:val="a6"/>
        <w:spacing w:line="276" w:lineRule="auto"/>
        <w:ind w:firstLine="851"/>
        <w:jc w:val="both"/>
        <w:rPr>
          <w:sz w:val="24"/>
          <w:szCs w:val="24"/>
        </w:rPr>
      </w:pPr>
    </w:p>
    <w:p w:rsidR="001D0E0F" w:rsidRDefault="00280768" w:rsidP="001D0E0F">
      <w:pPr>
        <w:pStyle w:val="a6"/>
        <w:spacing w:line="276" w:lineRule="auto"/>
        <w:ind w:firstLine="851"/>
        <w:jc w:val="both"/>
        <w:rPr>
          <w:sz w:val="24"/>
          <w:szCs w:val="24"/>
        </w:rPr>
      </w:pPr>
      <w:proofErr w:type="gramStart"/>
      <w:r w:rsidRPr="00280768">
        <w:rPr>
          <w:sz w:val="24"/>
          <w:szCs w:val="24"/>
        </w:rPr>
        <w:t xml:space="preserve">В ходе внутреннего контроля соответствия обработки персональных данных установленным требованиям к защите персональных данных в </w:t>
      </w:r>
      <w:r w:rsidR="001D0E0F" w:rsidRPr="00280768">
        <w:rPr>
          <w:sz w:val="24"/>
          <w:szCs w:val="24"/>
        </w:rPr>
        <w:t>Администрации</w:t>
      </w:r>
      <w:r w:rsidRPr="00280768">
        <w:rPr>
          <w:sz w:val="24"/>
          <w:szCs w:val="24"/>
        </w:rPr>
        <w:t xml:space="preserve"> определяется перечень машинных носителей персональных данных технически неисправных или утративших свое практическое значение и не подлежащих архивному хранению, которые могут быть выведены из эксплуатации.</w:t>
      </w:r>
      <w:proofErr w:type="gramEnd"/>
    </w:p>
    <w:p w:rsidR="001D0E0F" w:rsidRPr="001D0E0F" w:rsidRDefault="001D0E0F" w:rsidP="001D0E0F">
      <w:pPr>
        <w:pStyle w:val="a6"/>
        <w:spacing w:line="276" w:lineRule="auto"/>
        <w:ind w:firstLine="851"/>
        <w:jc w:val="both"/>
        <w:rPr>
          <w:sz w:val="24"/>
          <w:szCs w:val="24"/>
        </w:rPr>
      </w:pPr>
      <w:r w:rsidRPr="001D0E0F">
        <w:rPr>
          <w:sz w:val="24"/>
          <w:szCs w:val="24"/>
        </w:rPr>
        <w:lastRenderedPageBreak/>
        <w:t>Машинные носители персональных данных, выведенные из</w:t>
      </w:r>
      <w:r>
        <w:rPr>
          <w:sz w:val="24"/>
          <w:szCs w:val="24"/>
        </w:rPr>
        <w:t xml:space="preserve"> </w:t>
      </w:r>
      <w:r w:rsidRPr="001D0E0F">
        <w:rPr>
          <w:sz w:val="24"/>
          <w:szCs w:val="24"/>
        </w:rPr>
        <w:t>эксплуатации, подлежат только физическому уничтожению способом исключающим возможность восстановления информации с них, с оформлением акта уничтожения. В журнале учета машинных носителей персональных данных об этом делается отметка со ссылкой на соответствующий акт.</w:t>
      </w:r>
    </w:p>
    <w:p w:rsidR="001D0E0F" w:rsidRDefault="001D0E0F" w:rsidP="001D0E0F">
      <w:pPr>
        <w:pStyle w:val="a6"/>
        <w:spacing w:line="276" w:lineRule="auto"/>
        <w:ind w:firstLine="851"/>
        <w:jc w:val="both"/>
        <w:rPr>
          <w:sz w:val="24"/>
          <w:szCs w:val="24"/>
        </w:rPr>
      </w:pPr>
      <w:r w:rsidRPr="001D0E0F">
        <w:rPr>
          <w:sz w:val="24"/>
          <w:szCs w:val="24"/>
        </w:rPr>
        <w:t xml:space="preserve">Акты уничтожения подписываются </w:t>
      </w:r>
      <w:proofErr w:type="gramStart"/>
      <w:r w:rsidRPr="001D0E0F">
        <w:rPr>
          <w:sz w:val="24"/>
          <w:szCs w:val="24"/>
        </w:rPr>
        <w:t>ответственными</w:t>
      </w:r>
      <w:proofErr w:type="gramEnd"/>
      <w:r w:rsidRPr="001D0E0F">
        <w:rPr>
          <w:sz w:val="24"/>
          <w:szCs w:val="24"/>
        </w:rPr>
        <w:t xml:space="preserve"> за организацию обработки и обеспечение безопасности персональных данных в </w:t>
      </w:r>
      <w:r w:rsidRPr="00280768">
        <w:rPr>
          <w:sz w:val="24"/>
          <w:szCs w:val="24"/>
        </w:rPr>
        <w:t>Администрации</w:t>
      </w:r>
      <w:r w:rsidRPr="001D0E0F">
        <w:rPr>
          <w:sz w:val="24"/>
          <w:szCs w:val="24"/>
        </w:rPr>
        <w:t xml:space="preserve"> и утверждаются </w:t>
      </w:r>
      <w:r>
        <w:rPr>
          <w:sz w:val="24"/>
          <w:szCs w:val="24"/>
        </w:rPr>
        <w:t>главой</w:t>
      </w:r>
      <w:r w:rsidRPr="001D0E0F">
        <w:rPr>
          <w:sz w:val="24"/>
          <w:szCs w:val="24"/>
        </w:rPr>
        <w:t xml:space="preserve"> </w:t>
      </w:r>
      <w:r w:rsidRPr="00280768">
        <w:rPr>
          <w:sz w:val="24"/>
          <w:szCs w:val="24"/>
        </w:rPr>
        <w:t>Администрации</w:t>
      </w:r>
      <w:r w:rsidRPr="001D0E0F">
        <w:rPr>
          <w:sz w:val="24"/>
          <w:szCs w:val="24"/>
        </w:rPr>
        <w:t xml:space="preserve">. Хранятся акты уничтожения у ответственного за организацию обработки персональных данных в </w:t>
      </w:r>
      <w:proofErr w:type="gramStart"/>
      <w:r w:rsidRPr="001D0E0F">
        <w:rPr>
          <w:sz w:val="24"/>
          <w:szCs w:val="24"/>
        </w:rPr>
        <w:t>течении</w:t>
      </w:r>
      <w:proofErr w:type="gramEnd"/>
      <w:r w:rsidRPr="001D0E0F">
        <w:rPr>
          <w:sz w:val="24"/>
          <w:szCs w:val="24"/>
        </w:rPr>
        <w:t xml:space="preserve"> пяти лет.</w:t>
      </w:r>
    </w:p>
    <w:p w:rsidR="001D0E0F" w:rsidRDefault="001D0E0F" w:rsidP="001D0E0F">
      <w:pPr>
        <w:pStyle w:val="a6"/>
        <w:spacing w:line="276" w:lineRule="auto"/>
        <w:ind w:firstLine="851"/>
        <w:jc w:val="both"/>
        <w:rPr>
          <w:sz w:val="24"/>
          <w:szCs w:val="24"/>
        </w:rPr>
        <w:sectPr w:rsidR="001D0E0F" w:rsidSect="0021376D">
          <w:pgSz w:w="11906" w:h="16838"/>
          <w:pgMar w:top="1134" w:right="851" w:bottom="1134" w:left="1701" w:header="709" w:footer="709" w:gutter="0"/>
          <w:cols w:space="708"/>
          <w:docGrid w:linePitch="360"/>
        </w:sectPr>
      </w:pPr>
    </w:p>
    <w:p w:rsidR="001D0E0F" w:rsidRDefault="001D0E0F" w:rsidP="001D0E0F">
      <w:pPr>
        <w:pStyle w:val="Default"/>
      </w:pPr>
    </w:p>
    <w:p w:rsidR="001D0E0F" w:rsidRDefault="001D0E0F" w:rsidP="001D0E0F">
      <w:pPr>
        <w:pStyle w:val="Default"/>
        <w:rPr>
          <w:color w:val="auto"/>
        </w:rPr>
      </w:pPr>
    </w:p>
    <w:p w:rsidR="001D0E0F" w:rsidRPr="001D0E0F" w:rsidRDefault="001D0E0F" w:rsidP="001D0E0F">
      <w:pPr>
        <w:pStyle w:val="Default"/>
        <w:jc w:val="right"/>
        <w:rPr>
          <w:color w:val="auto"/>
        </w:rPr>
      </w:pPr>
      <w:r w:rsidRPr="001D0E0F">
        <w:rPr>
          <w:color w:val="auto"/>
        </w:rPr>
        <w:t>Приложение 1</w:t>
      </w:r>
    </w:p>
    <w:p w:rsidR="001D0E0F" w:rsidRDefault="001D0E0F" w:rsidP="001D0E0F">
      <w:pPr>
        <w:pStyle w:val="Default"/>
        <w:jc w:val="right"/>
        <w:rPr>
          <w:color w:val="auto"/>
        </w:rPr>
      </w:pPr>
      <w:r w:rsidRPr="001D0E0F">
        <w:rPr>
          <w:color w:val="auto"/>
        </w:rPr>
        <w:t xml:space="preserve">к регламенту учета, </w:t>
      </w:r>
    </w:p>
    <w:p w:rsidR="001D0E0F" w:rsidRDefault="001D0E0F" w:rsidP="001D0E0F">
      <w:pPr>
        <w:pStyle w:val="Default"/>
        <w:jc w:val="right"/>
        <w:rPr>
          <w:color w:val="auto"/>
        </w:rPr>
      </w:pPr>
      <w:r w:rsidRPr="001D0E0F">
        <w:rPr>
          <w:color w:val="auto"/>
        </w:rPr>
        <w:t xml:space="preserve">хранения и уничтожения </w:t>
      </w:r>
    </w:p>
    <w:p w:rsidR="001D0E0F" w:rsidRDefault="001D0E0F" w:rsidP="001D0E0F">
      <w:pPr>
        <w:pStyle w:val="Default"/>
        <w:jc w:val="right"/>
        <w:rPr>
          <w:color w:val="auto"/>
        </w:rPr>
      </w:pPr>
      <w:r w:rsidRPr="001D0E0F">
        <w:rPr>
          <w:color w:val="auto"/>
        </w:rPr>
        <w:t xml:space="preserve">машинных носителей </w:t>
      </w:r>
    </w:p>
    <w:p w:rsidR="001D0E0F" w:rsidRPr="001D0E0F" w:rsidRDefault="001D0E0F" w:rsidP="001D0E0F">
      <w:pPr>
        <w:pStyle w:val="Default"/>
        <w:jc w:val="right"/>
        <w:rPr>
          <w:color w:val="auto"/>
        </w:rPr>
      </w:pPr>
      <w:r w:rsidRPr="001D0E0F">
        <w:rPr>
          <w:color w:val="auto"/>
        </w:rPr>
        <w:t>персональных данных</w:t>
      </w:r>
    </w:p>
    <w:p w:rsidR="001D0E0F" w:rsidRDefault="001D0E0F" w:rsidP="001D0E0F">
      <w:pPr>
        <w:pStyle w:val="a6"/>
        <w:spacing w:line="276" w:lineRule="auto"/>
        <w:ind w:firstLine="851"/>
        <w:jc w:val="right"/>
        <w:rPr>
          <w:sz w:val="24"/>
          <w:szCs w:val="24"/>
        </w:rPr>
      </w:pPr>
    </w:p>
    <w:p w:rsidR="001D0E0F" w:rsidRPr="007B4DB0" w:rsidRDefault="007B4DB0" w:rsidP="007B4DB0">
      <w:pPr>
        <w:pStyle w:val="a6"/>
        <w:spacing w:line="276" w:lineRule="auto"/>
        <w:ind w:firstLine="851"/>
        <w:jc w:val="right"/>
        <w:rPr>
          <w:sz w:val="24"/>
          <w:szCs w:val="24"/>
        </w:rPr>
      </w:pPr>
      <w:r>
        <w:rPr>
          <w:sz w:val="24"/>
          <w:szCs w:val="24"/>
        </w:rPr>
        <w:t>Инв. №____________</w:t>
      </w:r>
    </w:p>
    <w:p w:rsidR="001D0E0F" w:rsidRDefault="001D0E0F" w:rsidP="001D0E0F">
      <w:pPr>
        <w:pStyle w:val="Default"/>
        <w:rPr>
          <w:color w:val="auto"/>
        </w:rPr>
      </w:pPr>
    </w:p>
    <w:p w:rsidR="001D0E0F" w:rsidRPr="001D0E0F" w:rsidRDefault="001D0E0F" w:rsidP="001D0E0F">
      <w:pPr>
        <w:pStyle w:val="a6"/>
        <w:spacing w:line="276" w:lineRule="auto"/>
        <w:ind w:firstLine="851"/>
        <w:jc w:val="center"/>
        <w:rPr>
          <w:bCs/>
          <w:sz w:val="24"/>
          <w:szCs w:val="24"/>
        </w:rPr>
      </w:pPr>
      <w:r w:rsidRPr="001D0E0F">
        <w:rPr>
          <w:bCs/>
          <w:sz w:val="24"/>
          <w:szCs w:val="24"/>
        </w:rPr>
        <w:t xml:space="preserve">Журнал учета машинных носителей персональных данных </w:t>
      </w:r>
    </w:p>
    <w:p w:rsidR="0021376D" w:rsidRDefault="001D0E0F" w:rsidP="001D0E0F">
      <w:pPr>
        <w:pStyle w:val="a6"/>
        <w:spacing w:line="276" w:lineRule="auto"/>
        <w:ind w:firstLine="851"/>
        <w:jc w:val="center"/>
        <w:rPr>
          <w:bCs/>
          <w:sz w:val="24"/>
          <w:szCs w:val="24"/>
        </w:rPr>
      </w:pPr>
      <w:r w:rsidRPr="001D0E0F">
        <w:rPr>
          <w:bCs/>
          <w:sz w:val="24"/>
          <w:szCs w:val="24"/>
        </w:rPr>
        <w:t xml:space="preserve">в администрации </w:t>
      </w:r>
      <w:r w:rsidR="00C3725F">
        <w:rPr>
          <w:bCs/>
          <w:sz w:val="24"/>
          <w:szCs w:val="24"/>
        </w:rPr>
        <w:t xml:space="preserve"> </w:t>
      </w:r>
      <w:r w:rsidR="007B4DB0">
        <w:rPr>
          <w:bCs/>
          <w:sz w:val="24"/>
          <w:szCs w:val="24"/>
        </w:rPr>
        <w:t xml:space="preserve">Нижнетуровского </w:t>
      </w:r>
      <w:r w:rsidR="00C50B91">
        <w:rPr>
          <w:bCs/>
          <w:sz w:val="24"/>
          <w:szCs w:val="24"/>
        </w:rPr>
        <w:t xml:space="preserve">сельского поселения Нижнедевицкого </w:t>
      </w:r>
      <w:r w:rsidRPr="001D0E0F">
        <w:rPr>
          <w:bCs/>
          <w:sz w:val="24"/>
          <w:szCs w:val="24"/>
        </w:rPr>
        <w:t>муниципального района Воронежской области</w:t>
      </w:r>
    </w:p>
    <w:p w:rsidR="001D0E0F" w:rsidRDefault="001D0E0F" w:rsidP="001D0E0F">
      <w:pPr>
        <w:pStyle w:val="a6"/>
        <w:spacing w:line="276" w:lineRule="auto"/>
        <w:ind w:firstLine="851"/>
        <w:jc w:val="both"/>
        <w:rPr>
          <w:bCs/>
          <w:sz w:val="24"/>
          <w:szCs w:val="24"/>
        </w:rPr>
      </w:pPr>
    </w:p>
    <w:p w:rsidR="001D0E0F" w:rsidRDefault="001D0E0F" w:rsidP="001D0E0F">
      <w:pPr>
        <w:pStyle w:val="Default"/>
      </w:pPr>
    </w:p>
    <w:p w:rsidR="001D0E0F" w:rsidRPr="001D0E0F" w:rsidRDefault="001D0E0F" w:rsidP="001D0E0F">
      <w:pPr>
        <w:pStyle w:val="Default"/>
        <w:rPr>
          <w:color w:val="auto"/>
        </w:rPr>
      </w:pPr>
      <w:r w:rsidRPr="001D0E0F">
        <w:rPr>
          <w:color w:val="auto"/>
        </w:rPr>
        <w:t>Начат «__ »_____________20__ г.</w:t>
      </w:r>
    </w:p>
    <w:p w:rsidR="001D0E0F" w:rsidRPr="001D0E0F" w:rsidRDefault="001D0E0F" w:rsidP="001D0E0F">
      <w:pPr>
        <w:pStyle w:val="Default"/>
        <w:rPr>
          <w:color w:val="auto"/>
        </w:rPr>
      </w:pPr>
      <w:r w:rsidRPr="001D0E0F">
        <w:rPr>
          <w:color w:val="auto"/>
        </w:rPr>
        <w:t>Окончен «__ » ___________20__ г.</w:t>
      </w:r>
    </w:p>
    <w:p w:rsidR="001D0E0F" w:rsidRDefault="001D0E0F" w:rsidP="001D0E0F">
      <w:pPr>
        <w:pStyle w:val="a6"/>
        <w:spacing w:line="276" w:lineRule="auto"/>
        <w:jc w:val="both"/>
        <w:rPr>
          <w:sz w:val="24"/>
          <w:szCs w:val="24"/>
        </w:rPr>
      </w:pPr>
      <w:r w:rsidRPr="001D0E0F">
        <w:rPr>
          <w:sz w:val="24"/>
          <w:szCs w:val="24"/>
        </w:rPr>
        <w:t>Пронумеровано, прошито и опечатано __________ листов.</w:t>
      </w:r>
    </w:p>
    <w:p w:rsidR="001D0E0F" w:rsidRDefault="001D0E0F" w:rsidP="001D0E0F">
      <w:pPr>
        <w:pStyle w:val="a6"/>
        <w:spacing w:line="276" w:lineRule="auto"/>
        <w:jc w:val="both"/>
        <w:rPr>
          <w:sz w:val="24"/>
          <w:szCs w:val="24"/>
        </w:rPr>
      </w:pPr>
    </w:p>
    <w:p w:rsidR="001D0E0F" w:rsidRDefault="001D0E0F" w:rsidP="001D0E0F">
      <w:pPr>
        <w:pStyle w:val="a6"/>
        <w:spacing w:line="276" w:lineRule="auto"/>
        <w:jc w:val="both"/>
        <w:rPr>
          <w:sz w:val="24"/>
          <w:szCs w:val="24"/>
        </w:rPr>
      </w:pPr>
      <w:r>
        <w:rPr>
          <w:sz w:val="24"/>
          <w:szCs w:val="24"/>
        </w:rPr>
        <w:t>Ответственный________________________</w:t>
      </w:r>
    </w:p>
    <w:p w:rsidR="001D0E0F" w:rsidRDefault="001D0E0F" w:rsidP="001D0E0F">
      <w:pPr>
        <w:pStyle w:val="a6"/>
        <w:spacing w:line="276" w:lineRule="auto"/>
        <w:jc w:val="both"/>
        <w:rPr>
          <w:sz w:val="24"/>
          <w:szCs w:val="24"/>
        </w:rPr>
      </w:pPr>
    </w:p>
    <w:tbl>
      <w:tblPr>
        <w:tblStyle w:val="aa"/>
        <w:tblW w:w="14992" w:type="dxa"/>
        <w:tblLayout w:type="fixed"/>
        <w:tblLook w:val="04A0"/>
      </w:tblPr>
      <w:tblGrid>
        <w:gridCol w:w="540"/>
        <w:gridCol w:w="1836"/>
        <w:gridCol w:w="1276"/>
        <w:gridCol w:w="1701"/>
        <w:gridCol w:w="1701"/>
        <w:gridCol w:w="1559"/>
        <w:gridCol w:w="1985"/>
        <w:gridCol w:w="1559"/>
        <w:gridCol w:w="1418"/>
        <w:gridCol w:w="1417"/>
      </w:tblGrid>
      <w:tr w:rsidR="00582639" w:rsidTr="00582639">
        <w:tc>
          <w:tcPr>
            <w:tcW w:w="540" w:type="dxa"/>
          </w:tcPr>
          <w:p w:rsidR="001D0E0F" w:rsidRDefault="001D0E0F" w:rsidP="001D0E0F">
            <w:pPr>
              <w:pStyle w:val="a6"/>
              <w:spacing w:line="276" w:lineRule="auto"/>
              <w:jc w:val="both"/>
              <w:rPr>
                <w:sz w:val="24"/>
                <w:szCs w:val="24"/>
              </w:rPr>
            </w:pPr>
            <w:r>
              <w:rPr>
                <w:sz w:val="24"/>
                <w:szCs w:val="24"/>
              </w:rPr>
              <w:t>№</w:t>
            </w:r>
          </w:p>
          <w:p w:rsidR="001D0E0F" w:rsidRDefault="001D0E0F" w:rsidP="001D0E0F">
            <w:pPr>
              <w:pStyle w:val="a6"/>
              <w:spacing w:line="276" w:lineRule="auto"/>
              <w:jc w:val="both"/>
              <w:rPr>
                <w:sz w:val="24"/>
                <w:szCs w:val="24"/>
              </w:rPr>
            </w:pPr>
            <w:proofErr w:type="spellStart"/>
            <w:proofErr w:type="gramStart"/>
            <w:r>
              <w:rPr>
                <w:sz w:val="24"/>
                <w:szCs w:val="24"/>
              </w:rPr>
              <w:t>п</w:t>
            </w:r>
            <w:proofErr w:type="spellEnd"/>
            <w:proofErr w:type="gramEnd"/>
            <w:r>
              <w:rPr>
                <w:sz w:val="24"/>
                <w:szCs w:val="24"/>
              </w:rPr>
              <w:t>/</w:t>
            </w:r>
            <w:proofErr w:type="spellStart"/>
            <w:r>
              <w:rPr>
                <w:sz w:val="24"/>
                <w:szCs w:val="24"/>
              </w:rPr>
              <w:t>п</w:t>
            </w:r>
            <w:proofErr w:type="spellEnd"/>
          </w:p>
        </w:tc>
        <w:tc>
          <w:tcPr>
            <w:tcW w:w="1836" w:type="dxa"/>
          </w:tcPr>
          <w:p w:rsidR="001D0E0F" w:rsidRDefault="001D0E0F" w:rsidP="001D0E0F">
            <w:pPr>
              <w:pStyle w:val="a6"/>
              <w:spacing w:line="276" w:lineRule="auto"/>
              <w:jc w:val="center"/>
              <w:rPr>
                <w:sz w:val="24"/>
                <w:szCs w:val="24"/>
              </w:rPr>
            </w:pPr>
            <w:r>
              <w:rPr>
                <w:sz w:val="24"/>
                <w:szCs w:val="24"/>
              </w:rPr>
              <w:t>Инвентарный номер, дата регистрации</w:t>
            </w:r>
          </w:p>
        </w:tc>
        <w:tc>
          <w:tcPr>
            <w:tcW w:w="1276" w:type="dxa"/>
          </w:tcPr>
          <w:p w:rsidR="001D0E0F" w:rsidRPr="001D0E0F" w:rsidRDefault="001D0E0F" w:rsidP="001D0E0F">
            <w:pPr>
              <w:pStyle w:val="a6"/>
              <w:jc w:val="center"/>
              <w:rPr>
                <w:sz w:val="24"/>
                <w:szCs w:val="24"/>
              </w:rPr>
            </w:pPr>
            <w:r w:rsidRPr="001D0E0F">
              <w:rPr>
                <w:sz w:val="24"/>
                <w:szCs w:val="24"/>
              </w:rPr>
              <w:t>Заводской номер</w:t>
            </w:r>
          </w:p>
        </w:tc>
        <w:tc>
          <w:tcPr>
            <w:tcW w:w="1701" w:type="dxa"/>
          </w:tcPr>
          <w:p w:rsidR="001D0E0F" w:rsidRPr="001D0E0F" w:rsidRDefault="001D0E0F" w:rsidP="001D0E0F">
            <w:pPr>
              <w:pStyle w:val="a6"/>
              <w:jc w:val="center"/>
              <w:rPr>
                <w:sz w:val="24"/>
                <w:szCs w:val="24"/>
              </w:rPr>
            </w:pPr>
            <w:r w:rsidRPr="001D0E0F">
              <w:rPr>
                <w:sz w:val="24"/>
                <w:szCs w:val="24"/>
              </w:rPr>
              <w:t>Место хранения машинного носителя персональных данных</w:t>
            </w:r>
          </w:p>
        </w:tc>
        <w:tc>
          <w:tcPr>
            <w:tcW w:w="1701" w:type="dxa"/>
          </w:tcPr>
          <w:p w:rsidR="001D0E0F" w:rsidRPr="001D0E0F" w:rsidRDefault="001D0E0F" w:rsidP="001D0E0F">
            <w:pPr>
              <w:pStyle w:val="a6"/>
              <w:jc w:val="center"/>
              <w:rPr>
                <w:sz w:val="24"/>
                <w:szCs w:val="24"/>
              </w:rPr>
            </w:pPr>
            <w:r w:rsidRPr="001D0E0F">
              <w:rPr>
                <w:sz w:val="24"/>
                <w:szCs w:val="24"/>
              </w:rPr>
              <w:t>Тип/емкость машинного носителя персональных данных</w:t>
            </w:r>
          </w:p>
        </w:tc>
        <w:tc>
          <w:tcPr>
            <w:tcW w:w="1559" w:type="dxa"/>
          </w:tcPr>
          <w:p w:rsidR="001D0E0F" w:rsidRPr="001D0E0F" w:rsidRDefault="001D0E0F" w:rsidP="001D0E0F">
            <w:pPr>
              <w:pStyle w:val="a6"/>
              <w:jc w:val="center"/>
              <w:rPr>
                <w:sz w:val="24"/>
                <w:szCs w:val="24"/>
              </w:rPr>
            </w:pPr>
            <w:r w:rsidRPr="001D0E0F">
              <w:rPr>
                <w:sz w:val="24"/>
                <w:szCs w:val="24"/>
              </w:rPr>
              <w:t>Номер экземпляра/</w:t>
            </w:r>
          </w:p>
          <w:p w:rsidR="001D0E0F" w:rsidRDefault="001D0E0F" w:rsidP="001D0E0F">
            <w:pPr>
              <w:pStyle w:val="a6"/>
              <w:jc w:val="center"/>
            </w:pPr>
            <w:r w:rsidRPr="001D0E0F">
              <w:rPr>
                <w:sz w:val="24"/>
                <w:szCs w:val="24"/>
              </w:rPr>
              <w:t>количество экземпляров</w:t>
            </w:r>
          </w:p>
        </w:tc>
        <w:tc>
          <w:tcPr>
            <w:tcW w:w="1985" w:type="dxa"/>
          </w:tcPr>
          <w:p w:rsidR="001D0E0F" w:rsidRPr="001D0E0F" w:rsidRDefault="001D0E0F" w:rsidP="001D0E0F">
            <w:pPr>
              <w:pStyle w:val="a6"/>
              <w:jc w:val="center"/>
              <w:rPr>
                <w:sz w:val="24"/>
                <w:szCs w:val="24"/>
              </w:rPr>
            </w:pPr>
            <w:r w:rsidRPr="001D0E0F">
              <w:rPr>
                <w:sz w:val="24"/>
                <w:szCs w:val="24"/>
              </w:rPr>
              <w:t>Место установки (использования)/</w:t>
            </w:r>
          </w:p>
          <w:p w:rsidR="001D0E0F" w:rsidRDefault="001D0E0F" w:rsidP="001D0E0F">
            <w:pPr>
              <w:pStyle w:val="a6"/>
              <w:jc w:val="center"/>
            </w:pPr>
            <w:r w:rsidRPr="001D0E0F">
              <w:rPr>
                <w:sz w:val="24"/>
                <w:szCs w:val="24"/>
              </w:rPr>
              <w:t>дата установки</w:t>
            </w:r>
          </w:p>
        </w:tc>
        <w:tc>
          <w:tcPr>
            <w:tcW w:w="1559" w:type="dxa"/>
          </w:tcPr>
          <w:p w:rsidR="001D0E0F" w:rsidRPr="001D0E0F" w:rsidRDefault="001D0E0F" w:rsidP="001D0E0F">
            <w:pPr>
              <w:pStyle w:val="a6"/>
              <w:jc w:val="center"/>
              <w:rPr>
                <w:sz w:val="24"/>
                <w:szCs w:val="24"/>
              </w:rPr>
            </w:pPr>
            <w:r w:rsidRPr="001D0E0F">
              <w:rPr>
                <w:sz w:val="24"/>
                <w:szCs w:val="24"/>
              </w:rPr>
              <w:t>Расписка в получении (ФИО, подпись, дата)</w:t>
            </w:r>
          </w:p>
        </w:tc>
        <w:tc>
          <w:tcPr>
            <w:tcW w:w="1418" w:type="dxa"/>
          </w:tcPr>
          <w:p w:rsidR="001D0E0F" w:rsidRPr="00582639" w:rsidRDefault="00582639" w:rsidP="00582639">
            <w:pPr>
              <w:pStyle w:val="a6"/>
              <w:jc w:val="center"/>
              <w:rPr>
                <w:sz w:val="24"/>
                <w:szCs w:val="24"/>
              </w:rPr>
            </w:pPr>
            <w:r w:rsidRPr="00582639">
              <w:rPr>
                <w:sz w:val="24"/>
                <w:szCs w:val="24"/>
              </w:rPr>
              <w:t>Расписка в обратном приеме (Подпись, дата)</w:t>
            </w:r>
          </w:p>
        </w:tc>
        <w:tc>
          <w:tcPr>
            <w:tcW w:w="1417" w:type="dxa"/>
          </w:tcPr>
          <w:p w:rsidR="001D0E0F" w:rsidRDefault="00582639" w:rsidP="00582639">
            <w:pPr>
              <w:pStyle w:val="a6"/>
              <w:spacing w:line="276" w:lineRule="auto"/>
              <w:jc w:val="center"/>
              <w:rPr>
                <w:sz w:val="24"/>
                <w:szCs w:val="24"/>
              </w:rPr>
            </w:pPr>
            <w:r>
              <w:rPr>
                <w:sz w:val="24"/>
                <w:szCs w:val="24"/>
              </w:rPr>
              <w:t>Сведения об уничтожении машинных носителей персональных данных, стирании информаци</w:t>
            </w:r>
            <w:r>
              <w:rPr>
                <w:sz w:val="24"/>
                <w:szCs w:val="24"/>
              </w:rPr>
              <w:lastRenderedPageBreak/>
              <w:t>и (подпись, дата)</w:t>
            </w:r>
          </w:p>
        </w:tc>
      </w:tr>
      <w:tr w:rsidR="00582639" w:rsidTr="00582639">
        <w:tc>
          <w:tcPr>
            <w:tcW w:w="540" w:type="dxa"/>
          </w:tcPr>
          <w:p w:rsidR="001D0E0F" w:rsidRDefault="00582639" w:rsidP="00582639">
            <w:pPr>
              <w:pStyle w:val="a6"/>
              <w:spacing w:line="276" w:lineRule="auto"/>
              <w:jc w:val="center"/>
              <w:rPr>
                <w:sz w:val="24"/>
                <w:szCs w:val="24"/>
              </w:rPr>
            </w:pPr>
            <w:r>
              <w:rPr>
                <w:sz w:val="24"/>
                <w:szCs w:val="24"/>
              </w:rPr>
              <w:lastRenderedPageBreak/>
              <w:t>1</w:t>
            </w:r>
          </w:p>
        </w:tc>
        <w:tc>
          <w:tcPr>
            <w:tcW w:w="1836" w:type="dxa"/>
          </w:tcPr>
          <w:p w:rsidR="001D0E0F" w:rsidRDefault="00582639" w:rsidP="00582639">
            <w:pPr>
              <w:pStyle w:val="a6"/>
              <w:spacing w:line="276" w:lineRule="auto"/>
              <w:jc w:val="center"/>
              <w:rPr>
                <w:sz w:val="24"/>
                <w:szCs w:val="24"/>
              </w:rPr>
            </w:pPr>
            <w:r>
              <w:rPr>
                <w:sz w:val="24"/>
                <w:szCs w:val="24"/>
              </w:rPr>
              <w:t>Инв. № 1</w:t>
            </w:r>
          </w:p>
        </w:tc>
        <w:tc>
          <w:tcPr>
            <w:tcW w:w="1276" w:type="dxa"/>
          </w:tcPr>
          <w:p w:rsidR="001D0E0F" w:rsidRDefault="001D0E0F" w:rsidP="00582639">
            <w:pPr>
              <w:pStyle w:val="a6"/>
              <w:spacing w:line="276" w:lineRule="auto"/>
              <w:jc w:val="center"/>
              <w:rPr>
                <w:sz w:val="24"/>
                <w:szCs w:val="24"/>
              </w:rPr>
            </w:pPr>
          </w:p>
        </w:tc>
        <w:tc>
          <w:tcPr>
            <w:tcW w:w="1701" w:type="dxa"/>
          </w:tcPr>
          <w:p w:rsidR="00582639" w:rsidRPr="007B4DB0" w:rsidRDefault="00582639" w:rsidP="00582639">
            <w:pPr>
              <w:pStyle w:val="a6"/>
              <w:spacing w:line="276" w:lineRule="auto"/>
              <w:jc w:val="center"/>
              <w:rPr>
                <w:sz w:val="24"/>
                <w:szCs w:val="24"/>
                <w:lang w:val="en-US"/>
              </w:rPr>
            </w:pPr>
            <w:proofErr w:type="spellStart"/>
            <w:r>
              <w:rPr>
                <w:sz w:val="24"/>
                <w:szCs w:val="24"/>
              </w:rPr>
              <w:t>Каб</w:t>
            </w:r>
            <w:proofErr w:type="spellEnd"/>
            <w:r>
              <w:rPr>
                <w:sz w:val="24"/>
                <w:szCs w:val="24"/>
              </w:rPr>
              <w:t xml:space="preserve">. № </w:t>
            </w:r>
            <w:r w:rsidR="007B4DB0">
              <w:rPr>
                <w:sz w:val="24"/>
                <w:szCs w:val="24"/>
                <w:lang w:val="en-US"/>
              </w:rPr>
              <w:t>2</w:t>
            </w:r>
          </w:p>
        </w:tc>
        <w:tc>
          <w:tcPr>
            <w:tcW w:w="1701" w:type="dxa"/>
          </w:tcPr>
          <w:p w:rsidR="001D0E0F" w:rsidRPr="00582639" w:rsidRDefault="00582639" w:rsidP="007B4DB0">
            <w:pPr>
              <w:pStyle w:val="a6"/>
              <w:spacing w:line="276" w:lineRule="auto"/>
              <w:jc w:val="center"/>
              <w:rPr>
                <w:sz w:val="24"/>
                <w:szCs w:val="24"/>
                <w:lang w:val="en-US"/>
              </w:rPr>
            </w:pPr>
            <w:proofErr w:type="spellStart"/>
            <w:r>
              <w:rPr>
                <w:sz w:val="24"/>
                <w:szCs w:val="24"/>
              </w:rPr>
              <w:t>Флеш</w:t>
            </w:r>
            <w:proofErr w:type="spellEnd"/>
            <w:r w:rsidRPr="005A13F2">
              <w:rPr>
                <w:sz w:val="24"/>
                <w:szCs w:val="24"/>
                <w:lang w:val="en-US"/>
              </w:rPr>
              <w:t>-</w:t>
            </w:r>
            <w:r>
              <w:rPr>
                <w:sz w:val="24"/>
                <w:szCs w:val="24"/>
              </w:rPr>
              <w:t>накопитель</w:t>
            </w:r>
            <w:r w:rsidRPr="005A13F2">
              <w:rPr>
                <w:sz w:val="24"/>
                <w:szCs w:val="24"/>
                <w:lang w:val="en-US"/>
              </w:rPr>
              <w:t xml:space="preserve"> </w:t>
            </w:r>
            <w:proofErr w:type="spellStart"/>
            <w:r w:rsidR="007B4DB0">
              <w:rPr>
                <w:sz w:val="24"/>
                <w:szCs w:val="24"/>
                <w:lang w:val="en-US"/>
              </w:rPr>
              <w:t>smortbuy</w:t>
            </w:r>
            <w:proofErr w:type="spellEnd"/>
            <w:r w:rsidR="005A13F2">
              <w:rPr>
                <w:sz w:val="24"/>
                <w:szCs w:val="24"/>
                <w:lang w:val="en-US"/>
              </w:rPr>
              <w:t xml:space="preserve"> 16 </w:t>
            </w:r>
            <w:proofErr w:type="spellStart"/>
            <w:r w:rsidR="005A13F2">
              <w:rPr>
                <w:sz w:val="24"/>
                <w:szCs w:val="24"/>
                <w:lang w:val="en-US"/>
              </w:rPr>
              <w:t>Gb</w:t>
            </w:r>
            <w:proofErr w:type="spellEnd"/>
          </w:p>
        </w:tc>
        <w:tc>
          <w:tcPr>
            <w:tcW w:w="1559" w:type="dxa"/>
          </w:tcPr>
          <w:p w:rsidR="001D0E0F" w:rsidRDefault="00582639" w:rsidP="00582639">
            <w:pPr>
              <w:pStyle w:val="a6"/>
              <w:spacing w:line="276" w:lineRule="auto"/>
              <w:jc w:val="center"/>
              <w:rPr>
                <w:sz w:val="24"/>
                <w:szCs w:val="24"/>
              </w:rPr>
            </w:pPr>
            <w:r>
              <w:rPr>
                <w:sz w:val="24"/>
                <w:szCs w:val="24"/>
              </w:rPr>
              <w:t>1</w:t>
            </w:r>
          </w:p>
        </w:tc>
        <w:tc>
          <w:tcPr>
            <w:tcW w:w="1985" w:type="dxa"/>
          </w:tcPr>
          <w:p w:rsidR="001D0E0F" w:rsidRDefault="001D0E0F" w:rsidP="005A13F2">
            <w:pPr>
              <w:pStyle w:val="a6"/>
              <w:spacing w:line="276" w:lineRule="auto"/>
              <w:jc w:val="center"/>
              <w:rPr>
                <w:sz w:val="24"/>
                <w:szCs w:val="24"/>
              </w:rPr>
            </w:pPr>
          </w:p>
          <w:p w:rsidR="005A13F2" w:rsidRDefault="005A13F2" w:rsidP="005A13F2">
            <w:pPr>
              <w:pStyle w:val="a6"/>
              <w:spacing w:line="276" w:lineRule="auto"/>
              <w:jc w:val="center"/>
              <w:rPr>
                <w:sz w:val="24"/>
                <w:szCs w:val="24"/>
              </w:rPr>
            </w:pPr>
          </w:p>
          <w:p w:rsidR="005A13F2" w:rsidRPr="001E2912" w:rsidRDefault="005A13F2" w:rsidP="005A13F2">
            <w:pPr>
              <w:pStyle w:val="a6"/>
              <w:spacing w:line="276" w:lineRule="auto"/>
              <w:jc w:val="center"/>
              <w:rPr>
                <w:sz w:val="24"/>
                <w:szCs w:val="24"/>
              </w:rPr>
            </w:pPr>
            <w:proofErr w:type="spellStart"/>
            <w:r>
              <w:rPr>
                <w:sz w:val="24"/>
                <w:szCs w:val="24"/>
              </w:rPr>
              <w:t>Каб</w:t>
            </w:r>
            <w:proofErr w:type="spellEnd"/>
            <w:r>
              <w:rPr>
                <w:sz w:val="24"/>
                <w:szCs w:val="24"/>
              </w:rPr>
              <w:t xml:space="preserve">. № </w:t>
            </w:r>
            <w:r w:rsidR="007B4DB0">
              <w:rPr>
                <w:sz w:val="24"/>
                <w:szCs w:val="24"/>
                <w:lang w:val="en-US"/>
              </w:rPr>
              <w:t>2</w:t>
            </w:r>
          </w:p>
        </w:tc>
        <w:tc>
          <w:tcPr>
            <w:tcW w:w="1559" w:type="dxa"/>
          </w:tcPr>
          <w:p w:rsidR="001D0E0F" w:rsidRDefault="001D0E0F" w:rsidP="001D0E0F">
            <w:pPr>
              <w:pStyle w:val="a6"/>
              <w:spacing w:line="276" w:lineRule="auto"/>
              <w:jc w:val="both"/>
              <w:rPr>
                <w:sz w:val="24"/>
                <w:szCs w:val="24"/>
              </w:rPr>
            </w:pPr>
          </w:p>
        </w:tc>
        <w:tc>
          <w:tcPr>
            <w:tcW w:w="1418" w:type="dxa"/>
          </w:tcPr>
          <w:p w:rsidR="001D0E0F" w:rsidRDefault="001D0E0F" w:rsidP="001D0E0F">
            <w:pPr>
              <w:pStyle w:val="a6"/>
              <w:spacing w:line="276" w:lineRule="auto"/>
              <w:jc w:val="both"/>
              <w:rPr>
                <w:sz w:val="24"/>
                <w:szCs w:val="24"/>
              </w:rPr>
            </w:pPr>
          </w:p>
        </w:tc>
        <w:tc>
          <w:tcPr>
            <w:tcW w:w="1417" w:type="dxa"/>
          </w:tcPr>
          <w:p w:rsidR="001D0E0F" w:rsidRDefault="001D0E0F" w:rsidP="001D0E0F">
            <w:pPr>
              <w:pStyle w:val="a6"/>
              <w:spacing w:line="276" w:lineRule="auto"/>
              <w:jc w:val="both"/>
              <w:rPr>
                <w:sz w:val="24"/>
                <w:szCs w:val="24"/>
              </w:rPr>
            </w:pPr>
          </w:p>
        </w:tc>
      </w:tr>
      <w:tr w:rsidR="00582639" w:rsidTr="00582639">
        <w:tc>
          <w:tcPr>
            <w:tcW w:w="540" w:type="dxa"/>
          </w:tcPr>
          <w:p w:rsidR="001D0E0F" w:rsidRDefault="00582639" w:rsidP="00582639">
            <w:pPr>
              <w:pStyle w:val="a6"/>
              <w:spacing w:line="276" w:lineRule="auto"/>
              <w:jc w:val="center"/>
              <w:rPr>
                <w:sz w:val="24"/>
                <w:szCs w:val="24"/>
              </w:rPr>
            </w:pPr>
            <w:r>
              <w:rPr>
                <w:sz w:val="24"/>
                <w:szCs w:val="24"/>
              </w:rPr>
              <w:t>2</w:t>
            </w:r>
          </w:p>
        </w:tc>
        <w:tc>
          <w:tcPr>
            <w:tcW w:w="1836" w:type="dxa"/>
          </w:tcPr>
          <w:p w:rsidR="001D0E0F" w:rsidRDefault="00582639" w:rsidP="00582639">
            <w:pPr>
              <w:pStyle w:val="a6"/>
              <w:spacing w:line="276" w:lineRule="auto"/>
              <w:jc w:val="center"/>
              <w:rPr>
                <w:sz w:val="24"/>
                <w:szCs w:val="24"/>
              </w:rPr>
            </w:pPr>
            <w:r>
              <w:rPr>
                <w:sz w:val="24"/>
                <w:szCs w:val="24"/>
              </w:rPr>
              <w:t>Инв. № 2</w:t>
            </w:r>
          </w:p>
        </w:tc>
        <w:tc>
          <w:tcPr>
            <w:tcW w:w="1276" w:type="dxa"/>
          </w:tcPr>
          <w:p w:rsidR="001D0E0F" w:rsidRDefault="001D0E0F" w:rsidP="00582639">
            <w:pPr>
              <w:pStyle w:val="a6"/>
              <w:spacing w:line="276" w:lineRule="auto"/>
              <w:jc w:val="center"/>
              <w:rPr>
                <w:sz w:val="24"/>
                <w:szCs w:val="24"/>
              </w:rPr>
            </w:pPr>
          </w:p>
        </w:tc>
        <w:tc>
          <w:tcPr>
            <w:tcW w:w="1701" w:type="dxa"/>
          </w:tcPr>
          <w:p w:rsidR="001D0E0F" w:rsidRPr="001E2912" w:rsidRDefault="00582639" w:rsidP="00582639">
            <w:pPr>
              <w:pStyle w:val="a6"/>
              <w:spacing w:line="276" w:lineRule="auto"/>
              <w:jc w:val="center"/>
              <w:rPr>
                <w:sz w:val="24"/>
                <w:szCs w:val="24"/>
                <w:lang w:val="en-US"/>
              </w:rPr>
            </w:pPr>
            <w:proofErr w:type="spellStart"/>
            <w:r>
              <w:rPr>
                <w:sz w:val="24"/>
                <w:szCs w:val="24"/>
              </w:rPr>
              <w:t>Каб</w:t>
            </w:r>
            <w:proofErr w:type="spellEnd"/>
            <w:r>
              <w:rPr>
                <w:sz w:val="24"/>
                <w:szCs w:val="24"/>
              </w:rPr>
              <w:t xml:space="preserve">. № </w:t>
            </w:r>
            <w:r w:rsidR="001E2912">
              <w:rPr>
                <w:sz w:val="24"/>
                <w:szCs w:val="24"/>
                <w:lang w:val="en-US"/>
              </w:rPr>
              <w:t>2</w:t>
            </w:r>
          </w:p>
        </w:tc>
        <w:tc>
          <w:tcPr>
            <w:tcW w:w="1701" w:type="dxa"/>
          </w:tcPr>
          <w:p w:rsidR="001D0E0F" w:rsidRPr="001E2912" w:rsidRDefault="005A13F2" w:rsidP="001E2912">
            <w:pPr>
              <w:pStyle w:val="a6"/>
              <w:spacing w:line="276" w:lineRule="auto"/>
              <w:jc w:val="center"/>
              <w:rPr>
                <w:sz w:val="24"/>
                <w:szCs w:val="24"/>
                <w:lang w:val="en-US"/>
              </w:rPr>
            </w:pPr>
            <w:r>
              <w:rPr>
                <w:sz w:val="24"/>
                <w:szCs w:val="24"/>
              </w:rPr>
              <w:t xml:space="preserve">Жесткий диск </w:t>
            </w:r>
            <w:r w:rsidR="001E2912">
              <w:rPr>
                <w:sz w:val="24"/>
                <w:szCs w:val="24"/>
                <w:lang w:val="en-US"/>
              </w:rPr>
              <w:t xml:space="preserve">AMD R5SL240G </w:t>
            </w:r>
          </w:p>
        </w:tc>
        <w:tc>
          <w:tcPr>
            <w:tcW w:w="1559" w:type="dxa"/>
          </w:tcPr>
          <w:p w:rsidR="001D0E0F" w:rsidRDefault="00582639" w:rsidP="00582639">
            <w:pPr>
              <w:pStyle w:val="a6"/>
              <w:spacing w:line="276" w:lineRule="auto"/>
              <w:jc w:val="center"/>
              <w:rPr>
                <w:sz w:val="24"/>
                <w:szCs w:val="24"/>
              </w:rPr>
            </w:pPr>
            <w:r>
              <w:rPr>
                <w:sz w:val="24"/>
                <w:szCs w:val="24"/>
              </w:rPr>
              <w:t>1</w:t>
            </w:r>
          </w:p>
        </w:tc>
        <w:tc>
          <w:tcPr>
            <w:tcW w:w="1985" w:type="dxa"/>
          </w:tcPr>
          <w:p w:rsidR="001D0E0F" w:rsidRDefault="001E2912" w:rsidP="005A13F2">
            <w:pPr>
              <w:pStyle w:val="a6"/>
              <w:spacing w:line="276" w:lineRule="auto"/>
              <w:jc w:val="center"/>
              <w:rPr>
                <w:sz w:val="24"/>
                <w:szCs w:val="24"/>
              </w:rPr>
            </w:pPr>
            <w:proofErr w:type="spellStart"/>
            <w:r>
              <w:rPr>
                <w:sz w:val="24"/>
                <w:szCs w:val="24"/>
              </w:rPr>
              <w:t>Каб</w:t>
            </w:r>
            <w:proofErr w:type="spellEnd"/>
            <w:r>
              <w:rPr>
                <w:sz w:val="24"/>
                <w:szCs w:val="24"/>
              </w:rPr>
              <w:t xml:space="preserve">. № </w:t>
            </w:r>
            <w:r>
              <w:rPr>
                <w:sz w:val="24"/>
                <w:szCs w:val="24"/>
                <w:lang w:val="en-US"/>
              </w:rPr>
              <w:t>2</w:t>
            </w:r>
            <w:r w:rsidR="005A13F2">
              <w:rPr>
                <w:sz w:val="24"/>
                <w:szCs w:val="24"/>
              </w:rPr>
              <w:t>,</w:t>
            </w:r>
          </w:p>
          <w:p w:rsidR="005A13F2" w:rsidRPr="001E2912" w:rsidRDefault="001E2912" w:rsidP="005A13F2">
            <w:pPr>
              <w:pStyle w:val="a6"/>
              <w:spacing w:line="276" w:lineRule="auto"/>
              <w:jc w:val="center"/>
              <w:rPr>
                <w:sz w:val="24"/>
                <w:szCs w:val="24"/>
                <w:lang w:val="en-US"/>
              </w:rPr>
            </w:pPr>
            <w:r>
              <w:rPr>
                <w:sz w:val="24"/>
                <w:szCs w:val="24"/>
              </w:rPr>
              <w:t>2</w:t>
            </w:r>
            <w:r>
              <w:rPr>
                <w:sz w:val="24"/>
                <w:szCs w:val="24"/>
                <w:lang w:val="en-US"/>
              </w:rPr>
              <w:t>6</w:t>
            </w:r>
            <w:r w:rsidR="005A13F2">
              <w:rPr>
                <w:sz w:val="24"/>
                <w:szCs w:val="24"/>
              </w:rPr>
              <w:t>.05.20</w:t>
            </w:r>
            <w:r>
              <w:rPr>
                <w:sz w:val="24"/>
                <w:szCs w:val="24"/>
                <w:lang w:val="en-US"/>
              </w:rPr>
              <w:t>22</w:t>
            </w:r>
          </w:p>
        </w:tc>
        <w:tc>
          <w:tcPr>
            <w:tcW w:w="1559" w:type="dxa"/>
          </w:tcPr>
          <w:p w:rsidR="001D0E0F" w:rsidRDefault="001D0E0F" w:rsidP="001D0E0F">
            <w:pPr>
              <w:pStyle w:val="a6"/>
              <w:spacing w:line="276" w:lineRule="auto"/>
              <w:jc w:val="both"/>
              <w:rPr>
                <w:sz w:val="24"/>
                <w:szCs w:val="24"/>
              </w:rPr>
            </w:pPr>
          </w:p>
        </w:tc>
        <w:tc>
          <w:tcPr>
            <w:tcW w:w="1418" w:type="dxa"/>
          </w:tcPr>
          <w:p w:rsidR="001D0E0F" w:rsidRDefault="001D0E0F" w:rsidP="001D0E0F">
            <w:pPr>
              <w:pStyle w:val="a6"/>
              <w:spacing w:line="276" w:lineRule="auto"/>
              <w:jc w:val="both"/>
              <w:rPr>
                <w:sz w:val="24"/>
                <w:szCs w:val="24"/>
              </w:rPr>
            </w:pPr>
          </w:p>
        </w:tc>
        <w:tc>
          <w:tcPr>
            <w:tcW w:w="1417" w:type="dxa"/>
          </w:tcPr>
          <w:p w:rsidR="001D0E0F" w:rsidRDefault="001D0E0F" w:rsidP="001D0E0F">
            <w:pPr>
              <w:pStyle w:val="a6"/>
              <w:spacing w:line="276" w:lineRule="auto"/>
              <w:jc w:val="both"/>
              <w:rPr>
                <w:sz w:val="24"/>
                <w:szCs w:val="24"/>
              </w:rPr>
            </w:pPr>
          </w:p>
        </w:tc>
      </w:tr>
      <w:tr w:rsidR="00582639" w:rsidRPr="005A13F2" w:rsidTr="00582639">
        <w:tc>
          <w:tcPr>
            <w:tcW w:w="540" w:type="dxa"/>
          </w:tcPr>
          <w:p w:rsidR="001D0E0F" w:rsidRPr="007B4DB0" w:rsidRDefault="001D0E0F" w:rsidP="00582639">
            <w:pPr>
              <w:pStyle w:val="a6"/>
              <w:spacing w:line="276" w:lineRule="auto"/>
              <w:jc w:val="center"/>
              <w:rPr>
                <w:sz w:val="24"/>
                <w:szCs w:val="24"/>
                <w:lang w:val="en-US"/>
              </w:rPr>
            </w:pPr>
          </w:p>
        </w:tc>
        <w:tc>
          <w:tcPr>
            <w:tcW w:w="1836" w:type="dxa"/>
          </w:tcPr>
          <w:p w:rsidR="001D0E0F" w:rsidRDefault="001D0E0F" w:rsidP="00582639">
            <w:pPr>
              <w:pStyle w:val="a6"/>
              <w:spacing w:line="276" w:lineRule="auto"/>
              <w:jc w:val="center"/>
              <w:rPr>
                <w:sz w:val="24"/>
                <w:szCs w:val="24"/>
              </w:rPr>
            </w:pPr>
          </w:p>
        </w:tc>
        <w:tc>
          <w:tcPr>
            <w:tcW w:w="1276" w:type="dxa"/>
          </w:tcPr>
          <w:p w:rsidR="001D0E0F" w:rsidRDefault="001D0E0F" w:rsidP="00582639">
            <w:pPr>
              <w:pStyle w:val="a6"/>
              <w:spacing w:line="276" w:lineRule="auto"/>
              <w:jc w:val="center"/>
              <w:rPr>
                <w:sz w:val="24"/>
                <w:szCs w:val="24"/>
              </w:rPr>
            </w:pPr>
          </w:p>
        </w:tc>
        <w:tc>
          <w:tcPr>
            <w:tcW w:w="1701" w:type="dxa"/>
          </w:tcPr>
          <w:p w:rsidR="001D0E0F" w:rsidRDefault="001D0E0F" w:rsidP="00582639">
            <w:pPr>
              <w:pStyle w:val="a6"/>
              <w:spacing w:line="276" w:lineRule="auto"/>
              <w:jc w:val="center"/>
              <w:rPr>
                <w:sz w:val="24"/>
                <w:szCs w:val="24"/>
              </w:rPr>
            </w:pPr>
          </w:p>
        </w:tc>
        <w:tc>
          <w:tcPr>
            <w:tcW w:w="1701" w:type="dxa"/>
          </w:tcPr>
          <w:p w:rsidR="001D0E0F" w:rsidRPr="005A13F2" w:rsidRDefault="001D0E0F" w:rsidP="005A13F2">
            <w:pPr>
              <w:pStyle w:val="a6"/>
              <w:spacing w:line="276" w:lineRule="auto"/>
              <w:jc w:val="center"/>
              <w:rPr>
                <w:sz w:val="24"/>
                <w:szCs w:val="24"/>
                <w:lang w:val="en-US"/>
              </w:rPr>
            </w:pPr>
          </w:p>
        </w:tc>
        <w:tc>
          <w:tcPr>
            <w:tcW w:w="1559" w:type="dxa"/>
          </w:tcPr>
          <w:p w:rsidR="001D0E0F" w:rsidRPr="005A13F2" w:rsidRDefault="001D0E0F" w:rsidP="00582639">
            <w:pPr>
              <w:pStyle w:val="a6"/>
              <w:spacing w:line="276" w:lineRule="auto"/>
              <w:jc w:val="center"/>
              <w:rPr>
                <w:sz w:val="24"/>
                <w:szCs w:val="24"/>
                <w:lang w:val="en-US"/>
              </w:rPr>
            </w:pPr>
          </w:p>
        </w:tc>
        <w:tc>
          <w:tcPr>
            <w:tcW w:w="1985" w:type="dxa"/>
          </w:tcPr>
          <w:p w:rsidR="001D0E0F" w:rsidRDefault="001D0E0F" w:rsidP="005A13F2">
            <w:pPr>
              <w:pStyle w:val="a6"/>
              <w:spacing w:line="276" w:lineRule="auto"/>
              <w:jc w:val="center"/>
              <w:rPr>
                <w:sz w:val="24"/>
                <w:szCs w:val="24"/>
              </w:rPr>
            </w:pPr>
          </w:p>
          <w:p w:rsidR="005A13F2" w:rsidRDefault="005A13F2" w:rsidP="005A13F2">
            <w:pPr>
              <w:pStyle w:val="a6"/>
              <w:spacing w:line="276" w:lineRule="auto"/>
              <w:jc w:val="center"/>
              <w:rPr>
                <w:sz w:val="24"/>
                <w:szCs w:val="24"/>
              </w:rPr>
            </w:pPr>
          </w:p>
          <w:p w:rsidR="005A13F2" w:rsidRPr="005A13F2" w:rsidRDefault="005A13F2" w:rsidP="005A13F2">
            <w:pPr>
              <w:pStyle w:val="a6"/>
              <w:spacing w:line="276" w:lineRule="auto"/>
              <w:jc w:val="center"/>
              <w:rPr>
                <w:sz w:val="24"/>
                <w:szCs w:val="24"/>
              </w:rPr>
            </w:pPr>
          </w:p>
        </w:tc>
        <w:tc>
          <w:tcPr>
            <w:tcW w:w="1559" w:type="dxa"/>
          </w:tcPr>
          <w:p w:rsidR="001D0E0F" w:rsidRPr="005A13F2" w:rsidRDefault="001D0E0F" w:rsidP="001D0E0F">
            <w:pPr>
              <w:pStyle w:val="a6"/>
              <w:spacing w:line="276" w:lineRule="auto"/>
              <w:jc w:val="both"/>
              <w:rPr>
                <w:sz w:val="24"/>
                <w:szCs w:val="24"/>
                <w:lang w:val="en-US"/>
              </w:rPr>
            </w:pPr>
          </w:p>
        </w:tc>
        <w:tc>
          <w:tcPr>
            <w:tcW w:w="1418" w:type="dxa"/>
          </w:tcPr>
          <w:p w:rsidR="001D0E0F" w:rsidRPr="005A13F2" w:rsidRDefault="001D0E0F" w:rsidP="001D0E0F">
            <w:pPr>
              <w:pStyle w:val="a6"/>
              <w:spacing w:line="276" w:lineRule="auto"/>
              <w:jc w:val="both"/>
              <w:rPr>
                <w:sz w:val="24"/>
                <w:szCs w:val="24"/>
                <w:lang w:val="en-US"/>
              </w:rPr>
            </w:pPr>
          </w:p>
        </w:tc>
        <w:tc>
          <w:tcPr>
            <w:tcW w:w="1417" w:type="dxa"/>
          </w:tcPr>
          <w:p w:rsidR="001D0E0F" w:rsidRPr="005A13F2" w:rsidRDefault="001D0E0F" w:rsidP="001D0E0F">
            <w:pPr>
              <w:pStyle w:val="a6"/>
              <w:spacing w:line="276" w:lineRule="auto"/>
              <w:jc w:val="both"/>
              <w:rPr>
                <w:sz w:val="24"/>
                <w:szCs w:val="24"/>
                <w:lang w:val="en-US"/>
              </w:rPr>
            </w:pPr>
          </w:p>
        </w:tc>
      </w:tr>
    </w:tbl>
    <w:p w:rsidR="001D0E0F" w:rsidRPr="005A13F2" w:rsidRDefault="001D0E0F" w:rsidP="001D0E0F">
      <w:pPr>
        <w:pStyle w:val="a6"/>
        <w:spacing w:line="276" w:lineRule="auto"/>
        <w:jc w:val="both"/>
        <w:rPr>
          <w:sz w:val="24"/>
          <w:szCs w:val="24"/>
          <w:lang w:val="en-US"/>
        </w:rPr>
      </w:pPr>
    </w:p>
    <w:p w:rsidR="001D0E0F" w:rsidRPr="005A13F2" w:rsidRDefault="001D0E0F" w:rsidP="001D0E0F">
      <w:pPr>
        <w:pStyle w:val="a6"/>
        <w:spacing w:line="276" w:lineRule="auto"/>
        <w:jc w:val="both"/>
        <w:rPr>
          <w:sz w:val="24"/>
          <w:szCs w:val="24"/>
          <w:lang w:val="en-US"/>
        </w:rPr>
      </w:pPr>
    </w:p>
    <w:sectPr w:rsidR="001D0E0F" w:rsidRPr="005A13F2" w:rsidSect="001D0E0F">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549BE"/>
    <w:multiLevelType w:val="multilevel"/>
    <w:tmpl w:val="93E67D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FAF09D1"/>
    <w:multiLevelType w:val="hybridMultilevel"/>
    <w:tmpl w:val="5978E46C"/>
    <w:lvl w:ilvl="0" w:tplc="F342DF34">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AA31A78"/>
    <w:multiLevelType w:val="hybridMultilevel"/>
    <w:tmpl w:val="0C6AAC54"/>
    <w:lvl w:ilvl="0" w:tplc="F60E12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543A0D17"/>
    <w:multiLevelType w:val="hybridMultilevel"/>
    <w:tmpl w:val="68921A5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B266DF8"/>
    <w:multiLevelType w:val="hybridMultilevel"/>
    <w:tmpl w:val="70501CC2"/>
    <w:lvl w:ilvl="0" w:tplc="37EE30C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742E7"/>
    <w:rsid w:val="0006402B"/>
    <w:rsid w:val="000914E5"/>
    <w:rsid w:val="000D18C9"/>
    <w:rsid w:val="00162FA2"/>
    <w:rsid w:val="001C675A"/>
    <w:rsid w:val="001D0E0F"/>
    <w:rsid w:val="001E2912"/>
    <w:rsid w:val="0021376D"/>
    <w:rsid w:val="00242649"/>
    <w:rsid w:val="00276408"/>
    <w:rsid w:val="00280768"/>
    <w:rsid w:val="002F2491"/>
    <w:rsid w:val="00321EF6"/>
    <w:rsid w:val="00430979"/>
    <w:rsid w:val="00453A38"/>
    <w:rsid w:val="005627C1"/>
    <w:rsid w:val="00582639"/>
    <w:rsid w:val="00594A99"/>
    <w:rsid w:val="005A13F2"/>
    <w:rsid w:val="005C518D"/>
    <w:rsid w:val="00676CB6"/>
    <w:rsid w:val="00702FD8"/>
    <w:rsid w:val="0072671A"/>
    <w:rsid w:val="007B4DB0"/>
    <w:rsid w:val="007E60C7"/>
    <w:rsid w:val="00890E62"/>
    <w:rsid w:val="009E5D71"/>
    <w:rsid w:val="00B27A81"/>
    <w:rsid w:val="00B302B1"/>
    <w:rsid w:val="00B96658"/>
    <w:rsid w:val="00C3725F"/>
    <w:rsid w:val="00C50B91"/>
    <w:rsid w:val="00C73D3C"/>
    <w:rsid w:val="00CF26D6"/>
    <w:rsid w:val="00D06D88"/>
    <w:rsid w:val="00DE1D35"/>
    <w:rsid w:val="00E94537"/>
    <w:rsid w:val="00EA7F81"/>
    <w:rsid w:val="00EB5C16"/>
    <w:rsid w:val="00F742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2E7"/>
    <w:pPr>
      <w:spacing w:after="0" w:line="240" w:lineRule="auto"/>
    </w:pPr>
    <w:rPr>
      <w:rFonts w:ascii="Times New Roman" w:eastAsia="Calibri" w:hAnsi="Times New Roman" w:cs="Times New Roman"/>
      <w:sz w:val="20"/>
      <w:szCs w:val="20"/>
      <w:lang w:eastAsia="ru-RU"/>
    </w:rPr>
  </w:style>
  <w:style w:type="paragraph" w:styleId="4">
    <w:name w:val="heading 4"/>
    <w:basedOn w:val="a"/>
    <w:next w:val="a"/>
    <w:link w:val="40"/>
    <w:semiHidden/>
    <w:unhideWhenUsed/>
    <w:qFormat/>
    <w:rsid w:val="00F742E7"/>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semiHidden/>
    <w:rsid w:val="00F742E7"/>
    <w:rPr>
      <w:rFonts w:asciiTheme="majorHAnsi" w:eastAsiaTheme="majorEastAsia" w:hAnsiTheme="majorHAnsi" w:cstheme="majorBidi"/>
      <w:b/>
      <w:bCs/>
      <w:i/>
      <w:iCs/>
      <w:color w:val="4F81BD" w:themeColor="accent1"/>
      <w:sz w:val="20"/>
      <w:szCs w:val="20"/>
      <w:lang w:eastAsia="ru-RU"/>
    </w:rPr>
  </w:style>
  <w:style w:type="paragraph" w:styleId="a3">
    <w:name w:val="Body Text"/>
    <w:basedOn w:val="a"/>
    <w:link w:val="a4"/>
    <w:semiHidden/>
    <w:unhideWhenUsed/>
    <w:rsid w:val="00F742E7"/>
    <w:pPr>
      <w:jc w:val="both"/>
    </w:pPr>
    <w:rPr>
      <w:rFonts w:eastAsia="Times New Roman"/>
      <w:b/>
      <w:sz w:val="24"/>
    </w:rPr>
  </w:style>
  <w:style w:type="character" w:customStyle="1" w:styleId="a4">
    <w:name w:val="Основной текст Знак"/>
    <w:basedOn w:val="a0"/>
    <w:link w:val="a3"/>
    <w:semiHidden/>
    <w:rsid w:val="00F742E7"/>
    <w:rPr>
      <w:rFonts w:ascii="Times New Roman" w:eastAsia="Times New Roman" w:hAnsi="Times New Roman" w:cs="Times New Roman"/>
      <w:b/>
      <w:sz w:val="24"/>
      <w:szCs w:val="20"/>
      <w:lang w:eastAsia="ru-RU"/>
    </w:rPr>
  </w:style>
  <w:style w:type="paragraph" w:customStyle="1" w:styleId="a5">
    <w:name w:val="Обычный.Название подразделения"/>
    <w:rsid w:val="00F742E7"/>
    <w:pPr>
      <w:spacing w:after="0" w:line="240" w:lineRule="auto"/>
    </w:pPr>
    <w:rPr>
      <w:rFonts w:ascii="SchoolBook" w:eastAsia="Times New Roman" w:hAnsi="SchoolBook" w:cs="Times New Roman"/>
      <w:sz w:val="28"/>
      <w:szCs w:val="20"/>
      <w:lang w:eastAsia="ru-RU"/>
    </w:rPr>
  </w:style>
  <w:style w:type="paragraph" w:styleId="a6">
    <w:name w:val="No Spacing"/>
    <w:uiPriority w:val="1"/>
    <w:qFormat/>
    <w:rsid w:val="00F742E7"/>
    <w:pPr>
      <w:spacing w:after="0" w:line="240" w:lineRule="auto"/>
    </w:pPr>
    <w:rPr>
      <w:rFonts w:ascii="Times New Roman" w:eastAsia="Calibri" w:hAnsi="Times New Roman" w:cs="Times New Roman"/>
      <w:sz w:val="20"/>
      <w:szCs w:val="20"/>
      <w:lang w:eastAsia="ru-RU"/>
    </w:rPr>
  </w:style>
  <w:style w:type="character" w:customStyle="1" w:styleId="1">
    <w:name w:val="Основной текст1"/>
    <w:basedOn w:val="a0"/>
    <w:rsid w:val="00F742E7"/>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a7">
    <w:name w:val="Основной текст_"/>
    <w:basedOn w:val="a0"/>
    <w:link w:val="3"/>
    <w:rsid w:val="00F742E7"/>
    <w:rPr>
      <w:rFonts w:ascii="Times New Roman" w:eastAsia="Times New Roman" w:hAnsi="Times New Roman" w:cs="Times New Roman"/>
      <w:sz w:val="25"/>
      <w:szCs w:val="25"/>
      <w:shd w:val="clear" w:color="auto" w:fill="FFFFFF"/>
    </w:rPr>
  </w:style>
  <w:style w:type="paragraph" w:customStyle="1" w:styleId="3">
    <w:name w:val="Основной текст3"/>
    <w:basedOn w:val="a"/>
    <w:link w:val="a7"/>
    <w:rsid w:val="00F742E7"/>
    <w:pPr>
      <w:widowControl w:val="0"/>
      <w:shd w:val="clear" w:color="auto" w:fill="FFFFFF"/>
      <w:spacing w:line="0" w:lineRule="atLeast"/>
      <w:ind w:hanging="380"/>
    </w:pPr>
    <w:rPr>
      <w:rFonts w:eastAsia="Times New Roman"/>
      <w:sz w:val="25"/>
      <w:szCs w:val="25"/>
      <w:lang w:eastAsia="en-US"/>
    </w:rPr>
  </w:style>
  <w:style w:type="paragraph" w:styleId="a8">
    <w:name w:val="Balloon Text"/>
    <w:basedOn w:val="a"/>
    <w:link w:val="a9"/>
    <w:uiPriority w:val="99"/>
    <w:semiHidden/>
    <w:unhideWhenUsed/>
    <w:rsid w:val="00F742E7"/>
    <w:rPr>
      <w:rFonts w:ascii="Tahoma" w:hAnsi="Tahoma" w:cs="Tahoma"/>
      <w:sz w:val="16"/>
      <w:szCs w:val="16"/>
    </w:rPr>
  </w:style>
  <w:style w:type="character" w:customStyle="1" w:styleId="a9">
    <w:name w:val="Текст выноски Знак"/>
    <w:basedOn w:val="a0"/>
    <w:link w:val="a8"/>
    <w:uiPriority w:val="99"/>
    <w:semiHidden/>
    <w:rsid w:val="00F742E7"/>
    <w:rPr>
      <w:rFonts w:ascii="Tahoma" w:eastAsia="Calibri" w:hAnsi="Tahoma" w:cs="Tahoma"/>
      <w:sz w:val="16"/>
      <w:szCs w:val="16"/>
      <w:lang w:eastAsia="ru-RU"/>
    </w:rPr>
  </w:style>
  <w:style w:type="paragraph" w:customStyle="1" w:styleId="Default">
    <w:name w:val="Default"/>
    <w:rsid w:val="00242649"/>
    <w:pPr>
      <w:autoSpaceDE w:val="0"/>
      <w:autoSpaceDN w:val="0"/>
      <w:adjustRightInd w:val="0"/>
      <w:spacing w:after="0" w:line="240" w:lineRule="auto"/>
    </w:pPr>
    <w:rPr>
      <w:rFonts w:ascii="Times New Roman" w:hAnsi="Times New Roman" w:cs="Times New Roman"/>
      <w:color w:val="000000"/>
      <w:sz w:val="24"/>
      <w:szCs w:val="24"/>
    </w:rPr>
  </w:style>
  <w:style w:type="table" w:styleId="aa">
    <w:name w:val="Table Grid"/>
    <w:basedOn w:val="a1"/>
    <w:uiPriority w:val="59"/>
    <w:rsid w:val="002137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3128F9-6540-4ED1-86A3-B0722E539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6550</Words>
  <Characters>37336</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mkricina</dc:creator>
  <cp:lastModifiedBy>user</cp:lastModifiedBy>
  <cp:revision>2</cp:revision>
  <cp:lastPrinted>2017-05-29T16:16:00Z</cp:lastPrinted>
  <dcterms:created xsi:type="dcterms:W3CDTF">2025-03-26T06:25:00Z</dcterms:created>
  <dcterms:modified xsi:type="dcterms:W3CDTF">2025-03-26T06:25:00Z</dcterms:modified>
</cp:coreProperties>
</file>