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A5" w:rsidRPr="00CD73A5" w:rsidRDefault="00CD73A5" w:rsidP="00CD73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D73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D73A5" w:rsidRPr="00CD73A5" w:rsidRDefault="00CD73A5" w:rsidP="00CD73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D73A5">
        <w:rPr>
          <w:rFonts w:ascii="Times New Roman" w:hAnsi="Times New Roman" w:cs="Times New Roman"/>
          <w:sz w:val="28"/>
          <w:szCs w:val="28"/>
        </w:rPr>
        <w:t>НИЖНЕТУРОВСКОГО СЕЛЬСКОГО ПОСЕЛЕНИЯ</w:t>
      </w:r>
    </w:p>
    <w:p w:rsidR="00CD73A5" w:rsidRPr="00CD73A5" w:rsidRDefault="00CD73A5" w:rsidP="00CD73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D73A5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CD73A5" w:rsidRPr="00CD73A5" w:rsidRDefault="00CD73A5" w:rsidP="00CD73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D73A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D73A5" w:rsidRPr="00CD73A5" w:rsidRDefault="00CD73A5" w:rsidP="00CD73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D73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73A5" w:rsidRDefault="00CD73A5" w:rsidP="00CD73A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D73A5" w:rsidRPr="00CD73A5" w:rsidRDefault="00D82B61" w:rsidP="00CD73A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</w:t>
      </w:r>
      <w:r w:rsidR="00CD73A5" w:rsidRPr="00CD73A5">
        <w:rPr>
          <w:rFonts w:ascii="Times New Roman" w:hAnsi="Times New Roman" w:cs="Times New Roman"/>
          <w:sz w:val="24"/>
          <w:szCs w:val="24"/>
        </w:rPr>
        <w:t xml:space="preserve">» ноября 2024 г. </w:t>
      </w:r>
      <w:r>
        <w:rPr>
          <w:rFonts w:ascii="Times New Roman" w:hAnsi="Times New Roman" w:cs="Times New Roman"/>
          <w:sz w:val="24"/>
          <w:szCs w:val="24"/>
        </w:rPr>
        <w:t>№ 88</w:t>
      </w:r>
    </w:p>
    <w:p w:rsidR="00CD73A5" w:rsidRPr="00CD73A5" w:rsidRDefault="00CD73A5" w:rsidP="00CD73A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с. Нижнее Турово</w:t>
      </w:r>
    </w:p>
    <w:p w:rsidR="00516BA8" w:rsidRPr="00A3273B" w:rsidRDefault="00516BA8" w:rsidP="00CD73A5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gramStart"/>
      <w:r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CD73A5"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Нижнетуровского сельского поселения Нижнедевицкого</w:t>
      </w:r>
      <w:r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  <w:r w:rsidR="00CD73A5"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Воронежской области от «26» декабря 2023</w:t>
      </w:r>
      <w:r w:rsidR="001B4052"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г.</w:t>
      </w:r>
      <w:r w:rsidR="00CD73A5"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 </w:t>
      </w:r>
      <w:proofErr w:type="gramEnd"/>
      <w:r w:rsidR="00CD73A5"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№133 </w:t>
      </w:r>
      <w:r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563561"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E168B4" w:rsidRPr="00CD73A5">
        <w:rPr>
          <w:rFonts w:ascii="Times New Roman" w:hAnsi="Times New Roman" w:cs="Times New Roman"/>
          <w:b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563561"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» на территории </w:t>
      </w:r>
      <w:r w:rsidR="00CD73A5" w:rsidRPr="00CD73A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Нижнетуровского сельского</w:t>
      </w:r>
      <w:r w:rsidR="00A3273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поселения </w:t>
      </w:r>
    </w:p>
    <w:p w:rsidR="00516BA8" w:rsidRPr="00CD73A5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A5" w:rsidRPr="00CD73A5" w:rsidRDefault="00516BA8" w:rsidP="00CD73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73A5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42CDB" w:rsidRPr="00CD73A5">
        <w:rPr>
          <w:rFonts w:ascii="Times New Roman" w:hAnsi="Times New Roman" w:cs="Times New Roman"/>
          <w:sz w:val="24"/>
          <w:szCs w:val="24"/>
        </w:rPr>
        <w:t xml:space="preserve"> </w:t>
      </w:r>
      <w:r w:rsidR="00742CDB" w:rsidRPr="00CD73A5">
        <w:rPr>
          <w:rFonts w:ascii="Times New Roman" w:eastAsia="Calibri" w:hAnsi="Times New Roman" w:cs="Times New Roman"/>
          <w:bCs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561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D73A5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563561" w:rsidRPr="00CD73A5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18.08.2011 </w:t>
      </w:r>
      <w:r w:rsidR="001B4052" w:rsidRPr="00CD73A5">
        <w:rPr>
          <w:rFonts w:ascii="Times New Roman" w:eastAsia="Calibri" w:hAnsi="Times New Roman" w:cs="Times New Roman"/>
          <w:sz w:val="24"/>
          <w:szCs w:val="24"/>
        </w:rPr>
        <w:t>№</w:t>
      </w:r>
      <w:r w:rsidR="00563561" w:rsidRPr="00CD73A5">
        <w:rPr>
          <w:rFonts w:ascii="Times New Roman" w:eastAsia="Calibri" w:hAnsi="Times New Roman" w:cs="Times New Roman"/>
          <w:sz w:val="24"/>
          <w:szCs w:val="24"/>
        </w:rPr>
        <w:t xml:space="preserve"> 686  </w:t>
      </w:r>
      <w:r w:rsidR="001B4052" w:rsidRPr="00CD73A5">
        <w:rPr>
          <w:rFonts w:ascii="Times New Roman" w:eastAsia="Calibri" w:hAnsi="Times New Roman" w:cs="Times New Roman"/>
          <w:sz w:val="24"/>
          <w:szCs w:val="24"/>
        </w:rPr>
        <w:t>«</w:t>
      </w:r>
      <w:r w:rsidR="00563561" w:rsidRPr="00CD73A5">
        <w:rPr>
          <w:rFonts w:ascii="Times New Roman" w:eastAsia="Calibri" w:hAnsi="Times New Roman" w:cs="Times New Roman"/>
          <w:sz w:val="24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 w:rsidRPr="00CD73A5">
        <w:rPr>
          <w:rFonts w:ascii="Times New Roman" w:eastAsia="Calibri" w:hAnsi="Times New Roman" w:cs="Times New Roman"/>
          <w:sz w:val="24"/>
          <w:szCs w:val="24"/>
        </w:rPr>
        <w:t>»</w:t>
      </w:r>
      <w:r w:rsidR="00563561" w:rsidRPr="00CD73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Уставом </w:t>
      </w:r>
      <w:r w:rsidR="00CD73A5" w:rsidRPr="00CD73A5">
        <w:rPr>
          <w:rFonts w:ascii="Times New Roman" w:hAnsi="Times New Roman" w:cs="Times New Roman"/>
          <w:sz w:val="24"/>
          <w:szCs w:val="24"/>
        </w:rPr>
        <w:t>Нижнетуровского сельского поселения Нижнедевицкого</w:t>
      </w:r>
      <w:proofErr w:type="gramEnd"/>
      <w:r w:rsidR="00CD73A5" w:rsidRPr="00CD73A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администрация Нижнетуровского сельского поселения Нижнедевицкого муниципального района Воронежской области</w:t>
      </w:r>
    </w:p>
    <w:p w:rsidR="00E168B4" w:rsidRPr="00CD73A5" w:rsidRDefault="00E168B4" w:rsidP="00CD73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CD73A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3A5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CD73A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CD73A5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в </w:t>
      </w:r>
      <w:r w:rsidR="00563561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CD73A5" w:rsidRPr="00CD73A5">
        <w:rPr>
          <w:rFonts w:ascii="Times New Roman" w:hAnsi="Times New Roman" w:cs="Times New Roman"/>
          <w:sz w:val="24"/>
          <w:szCs w:val="24"/>
          <w:lang w:eastAsia="ru-RU"/>
        </w:rPr>
        <w:t>Нижнетуровского сельского поселения Нижнедевицкого муниципального района</w:t>
      </w:r>
      <w:r w:rsidR="00563561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Воронежской области от </w:t>
      </w:r>
      <w:r w:rsidR="00CD73A5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>«26</w:t>
      </w:r>
      <w:r w:rsidR="00563561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D73A5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2023</w:t>
      </w:r>
      <w:r w:rsidR="001B4052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CD73A5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>133</w:t>
      </w:r>
      <w:r w:rsidR="00563561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E168B4" w:rsidRPr="00CD73A5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563561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на территории </w:t>
      </w:r>
      <w:r w:rsidR="00CD73A5" w:rsidRPr="00CD73A5">
        <w:rPr>
          <w:rFonts w:ascii="Times New Roman" w:hAnsi="Times New Roman" w:cs="Times New Roman"/>
          <w:sz w:val="24"/>
          <w:szCs w:val="24"/>
        </w:rPr>
        <w:t>Нижнетуровского сельского поселения Нижнедевицкого муниципального района</w:t>
      </w:r>
      <w:r w:rsidR="00563561" w:rsidRPr="00CD7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Воронежской области»</w:t>
      </w:r>
      <w:r w:rsidRPr="00CD73A5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</w:t>
      </w:r>
      <w:proofErr w:type="gramEnd"/>
      <w:r w:rsidRPr="00CD73A5">
        <w:rPr>
          <w:rFonts w:ascii="Times New Roman" w:eastAsia="Calibri" w:hAnsi="Times New Roman" w:cs="Times New Roman"/>
          <w:bCs/>
          <w:sz w:val="24"/>
          <w:szCs w:val="24"/>
        </w:rPr>
        <w:t xml:space="preserve"> изменения: </w:t>
      </w:r>
    </w:p>
    <w:p w:rsidR="00E168B4" w:rsidRPr="00CD73A5" w:rsidRDefault="00516BA8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CD73A5">
        <w:rPr>
          <w:rFonts w:eastAsia="Calibri"/>
          <w:sz w:val="24"/>
          <w:szCs w:val="24"/>
        </w:rPr>
        <w:t xml:space="preserve">1.1. </w:t>
      </w:r>
      <w:r w:rsidR="00E168B4" w:rsidRPr="00CD73A5">
        <w:rPr>
          <w:rFonts w:eastAsia="Calibri"/>
          <w:sz w:val="24"/>
          <w:szCs w:val="24"/>
        </w:rPr>
        <w:t>пп.</w:t>
      </w:r>
      <w:r w:rsidR="00E168B4" w:rsidRPr="00CD73A5">
        <w:rPr>
          <w:sz w:val="24"/>
          <w:szCs w:val="24"/>
        </w:rPr>
        <w:t xml:space="preserve">6.1.1. п.6.1 изложить в новой редакции: </w:t>
      </w:r>
    </w:p>
    <w:p w:rsidR="00E168B4" w:rsidRPr="00CD73A5" w:rsidRDefault="00E168B4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CD73A5">
        <w:rPr>
          <w:sz w:val="24"/>
          <w:szCs w:val="24"/>
        </w:rPr>
        <w:lastRenderedPageBreak/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proofErr w:type="gramStart"/>
      <w:r w:rsidRPr="00CD73A5">
        <w:rPr>
          <w:sz w:val="24"/>
          <w:szCs w:val="24"/>
        </w:rPr>
        <w:t>пр</w:t>
      </w:r>
      <w:proofErr w:type="spellEnd"/>
      <w:proofErr w:type="gramEnd"/>
      <w:r w:rsidRPr="00CD73A5">
        <w:rPr>
          <w:sz w:val="24"/>
          <w:szCs w:val="24"/>
        </w:rPr>
        <w:t>);»;</w:t>
      </w:r>
    </w:p>
    <w:p w:rsidR="00E168B4" w:rsidRPr="00CD73A5" w:rsidRDefault="00C67899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CD73A5">
        <w:rPr>
          <w:sz w:val="24"/>
          <w:szCs w:val="24"/>
        </w:rPr>
        <w:t>1.2. абзац седьмой пп.8.1 пункта 8 изложить в следующей редакции:</w:t>
      </w:r>
    </w:p>
    <w:p w:rsidR="00C67899" w:rsidRPr="00CD73A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CD73A5">
        <w:rPr>
          <w:sz w:val="24"/>
          <w:szCs w:val="24"/>
        </w:rPr>
        <w:t xml:space="preserve">« - </w:t>
      </w:r>
      <w:r w:rsidRPr="00CD73A5">
        <w:rPr>
          <w:rFonts w:eastAsiaTheme="minorHAnsi"/>
          <w:sz w:val="24"/>
          <w:szCs w:val="24"/>
        </w:rPr>
        <w:t>Приказ Минстроя России от 24.04.2024 № 285/</w:t>
      </w:r>
      <w:proofErr w:type="spellStart"/>
      <w:proofErr w:type="gramStart"/>
      <w:r w:rsidRPr="00CD73A5">
        <w:rPr>
          <w:rFonts w:eastAsiaTheme="minorHAnsi"/>
          <w:sz w:val="24"/>
          <w:szCs w:val="24"/>
        </w:rPr>
        <w:t>пр</w:t>
      </w:r>
      <w:proofErr w:type="spellEnd"/>
      <w:proofErr w:type="gramEnd"/>
      <w:r w:rsidRPr="00CD73A5">
        <w:rPr>
          <w:rFonts w:eastAsiaTheme="minorHAnsi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CD73A5">
        <w:rPr>
          <w:rFonts w:eastAsiaTheme="minorHAnsi"/>
          <w:sz w:val="24"/>
          <w:szCs w:val="24"/>
        </w:rPr>
        <w:t>устанавливаемую</w:t>
      </w:r>
      <w:proofErr w:type="gramEnd"/>
      <w:r w:rsidRPr="00CD73A5">
        <w:rPr>
          <w:rFonts w:eastAsiaTheme="minorHAnsi"/>
          <w:sz w:val="24"/>
          <w:szCs w:val="24"/>
        </w:rPr>
        <w:t xml:space="preserve"> в соответствии с жилищным законодательством Российской Федерации»;»;</w:t>
      </w:r>
    </w:p>
    <w:p w:rsidR="00CA6AB3" w:rsidRPr="00CD73A5" w:rsidRDefault="00CA6AB3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CD73A5">
        <w:rPr>
          <w:rFonts w:eastAsiaTheme="minorHAnsi"/>
          <w:sz w:val="24"/>
          <w:szCs w:val="24"/>
        </w:rPr>
        <w:t>1.3. В подпункте 24.1.4. пункта 24.1. слова «</w:t>
      </w:r>
      <w:r w:rsidRPr="00CD73A5">
        <w:rPr>
          <w:rFonts w:eastAsia="Calibri"/>
          <w:sz w:val="24"/>
          <w:szCs w:val="24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Pr="00CD73A5">
          <w:rPr>
            <w:rStyle w:val="a6"/>
            <w:rFonts w:eastAsia="Calibri"/>
            <w:color w:val="000000" w:themeColor="text1"/>
            <w:sz w:val="24"/>
            <w:szCs w:val="24"/>
            <w:u w:val="none"/>
          </w:rPr>
          <w:t>частью 18 статьи 14.1</w:t>
        </w:r>
      </w:hyperlink>
      <w:r w:rsidRPr="00CD73A5">
        <w:rPr>
          <w:rFonts w:eastAsia="Calibri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  <w:proofErr w:type="gramStart"/>
      <w:r w:rsidRPr="00CD73A5">
        <w:rPr>
          <w:rFonts w:eastAsia="Calibri"/>
          <w:sz w:val="24"/>
          <w:szCs w:val="24"/>
        </w:rPr>
        <w:t>.;</w:t>
      </w:r>
      <w:proofErr w:type="gramEnd"/>
    </w:p>
    <w:p w:rsidR="002E4CD0" w:rsidRPr="00CD73A5" w:rsidRDefault="00CA6AB3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CD73A5">
        <w:rPr>
          <w:rFonts w:eastAsiaTheme="minorHAnsi"/>
          <w:sz w:val="24"/>
          <w:szCs w:val="24"/>
        </w:rPr>
        <w:t>1.4</w:t>
      </w:r>
      <w:r w:rsidR="00C67899" w:rsidRPr="00CD73A5">
        <w:rPr>
          <w:rFonts w:eastAsiaTheme="minorHAnsi"/>
          <w:sz w:val="24"/>
          <w:szCs w:val="24"/>
        </w:rPr>
        <w:t xml:space="preserve">. </w:t>
      </w:r>
      <w:r w:rsidR="002E4CD0" w:rsidRPr="00CD73A5">
        <w:rPr>
          <w:rFonts w:eastAsia="Calibri"/>
          <w:sz w:val="24"/>
          <w:szCs w:val="24"/>
        </w:rPr>
        <w:t>Абзац второй пп.</w:t>
      </w:r>
      <w:r w:rsidR="002E4CD0" w:rsidRPr="00CD73A5">
        <w:rPr>
          <w:sz w:val="24"/>
          <w:szCs w:val="24"/>
        </w:rPr>
        <w:t>24.3.2. пп.24.3 изложить в новой редакции:</w:t>
      </w:r>
    </w:p>
    <w:p w:rsidR="002E4CD0" w:rsidRPr="00CD73A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3A5">
        <w:rPr>
          <w:rFonts w:ascii="Times New Roman" w:hAnsi="Times New Roman" w:cs="Times New Roman"/>
          <w:sz w:val="24"/>
          <w:szCs w:val="24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proofErr w:type="gramStart"/>
      <w:r w:rsidRPr="00CD73A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CD73A5">
        <w:rPr>
          <w:rFonts w:ascii="Times New Roman" w:hAnsi="Times New Roman" w:cs="Times New Roman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</w:t>
      </w:r>
      <w:proofErr w:type="gramStart"/>
      <w:r w:rsidRPr="00CD73A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D73A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E4CD0" w:rsidRPr="00CD73A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</w:rPr>
        <w:t>1.</w:t>
      </w:r>
      <w:r w:rsidR="00CA6AB3" w:rsidRPr="00CD73A5">
        <w:rPr>
          <w:rFonts w:ascii="Times New Roman" w:eastAsia="Calibri" w:hAnsi="Times New Roman" w:cs="Times New Roman"/>
          <w:sz w:val="24"/>
          <w:szCs w:val="24"/>
        </w:rPr>
        <w:t>5</w:t>
      </w:r>
      <w:r w:rsidRPr="00CD73A5">
        <w:rPr>
          <w:rFonts w:ascii="Times New Roman" w:eastAsia="Calibri" w:hAnsi="Times New Roman" w:cs="Times New Roman"/>
          <w:sz w:val="24"/>
          <w:szCs w:val="24"/>
        </w:rPr>
        <w:t>. Приложение № 3 к Административному регламенту изложить в новой редакции согласно приложе</w:t>
      </w:r>
      <w:r w:rsidR="00742CDB" w:rsidRPr="00CD73A5">
        <w:rPr>
          <w:rFonts w:ascii="Times New Roman" w:eastAsia="Calibri" w:hAnsi="Times New Roman" w:cs="Times New Roman"/>
          <w:sz w:val="24"/>
          <w:szCs w:val="24"/>
        </w:rPr>
        <w:t>нию к настоящему постановлению.</w:t>
      </w:r>
    </w:p>
    <w:p w:rsidR="00742CDB" w:rsidRPr="00CD73A5" w:rsidRDefault="00CA6AB3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</w:rPr>
        <w:t>1.6</w:t>
      </w:r>
      <w:r w:rsidR="00742CDB" w:rsidRPr="00CD73A5">
        <w:rPr>
          <w:rFonts w:ascii="Times New Roman" w:eastAsia="Calibri" w:hAnsi="Times New Roman" w:cs="Times New Roman"/>
          <w:sz w:val="24"/>
          <w:szCs w:val="24"/>
        </w:rPr>
        <w:t>. подпункт 6 дополнить новым подпунктом 6.7 следующего содержания:</w:t>
      </w:r>
    </w:p>
    <w:p w:rsidR="00742CDB" w:rsidRPr="00CD73A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CD73A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CD73A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25CC6" w:rsidRPr="00CD73A5">
        <w:rPr>
          <w:rFonts w:ascii="Times New Roman" w:eastAsia="Calibri" w:hAnsi="Times New Roman" w:cs="Times New Roman"/>
          <w:sz w:val="24"/>
          <w:szCs w:val="24"/>
        </w:rPr>
        <w:t>24.3 – 24.4</w:t>
      </w: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 раздела III настоящего Административного регламента</w:t>
      </w:r>
      <w:proofErr w:type="gramStart"/>
      <w:r w:rsidRPr="00CD73A5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525CC6" w:rsidRPr="00CD73A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</w:rPr>
        <w:t>1.6.</w:t>
      </w:r>
      <w:r w:rsidRPr="00CD73A5">
        <w:rPr>
          <w:rFonts w:ascii="Times New Roman" w:hAnsi="Times New Roman" w:cs="Times New Roman"/>
          <w:sz w:val="24"/>
          <w:szCs w:val="24"/>
        </w:rPr>
        <w:t xml:space="preserve"> </w:t>
      </w: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подпункт 24.2 пункта 24 дополнить новым </w:t>
      </w:r>
      <w:r w:rsidR="00944A75" w:rsidRPr="00CD73A5">
        <w:rPr>
          <w:rFonts w:ascii="Times New Roman" w:eastAsia="Calibri" w:hAnsi="Times New Roman" w:cs="Times New Roman"/>
          <w:sz w:val="24"/>
          <w:szCs w:val="24"/>
        </w:rPr>
        <w:t>подпунктом 24.2.5</w:t>
      </w: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525CC6" w:rsidRPr="00CD73A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CD73A5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634131" w:rsidRPr="00CD73A5" w:rsidRDefault="00634131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 w:rsidR="00944A75" w:rsidRPr="00CD73A5">
        <w:rPr>
          <w:rFonts w:ascii="Times New Roman" w:eastAsia="Calibri" w:hAnsi="Times New Roman" w:cs="Times New Roman"/>
          <w:sz w:val="24"/>
          <w:szCs w:val="24"/>
        </w:rPr>
        <w:t>В пункте 39</w:t>
      </w: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, пункте </w:t>
      </w:r>
      <w:r w:rsidR="00944A75" w:rsidRPr="00CD73A5">
        <w:rPr>
          <w:rFonts w:ascii="Times New Roman" w:eastAsia="Calibri" w:hAnsi="Times New Roman" w:cs="Times New Roman"/>
          <w:sz w:val="24"/>
          <w:szCs w:val="24"/>
        </w:rPr>
        <w:t>41</w:t>
      </w:r>
      <w:r w:rsidR="003F37F7" w:rsidRPr="00CD73A5">
        <w:rPr>
          <w:rFonts w:ascii="Times New Roman" w:eastAsia="Calibri" w:hAnsi="Times New Roman" w:cs="Times New Roman"/>
          <w:sz w:val="24"/>
          <w:szCs w:val="24"/>
        </w:rPr>
        <w:t xml:space="preserve"> раздела V слово</w:t>
      </w: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 «департамент</w:t>
      </w:r>
      <w:r w:rsidR="00113B3F" w:rsidRPr="00CD73A5">
        <w:rPr>
          <w:rFonts w:ascii="Times New Roman" w:eastAsia="Calibri" w:hAnsi="Times New Roman" w:cs="Times New Roman"/>
          <w:sz w:val="24"/>
          <w:szCs w:val="24"/>
        </w:rPr>
        <w:t>» заменить словом</w:t>
      </w: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 «министерство»</w:t>
      </w:r>
      <w:r w:rsidR="003F37F7" w:rsidRPr="00CD73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6BA8" w:rsidRPr="00CD73A5" w:rsidRDefault="00516BA8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CD73A5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Pr="00CD73A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6BA8" w:rsidRPr="00CD73A5" w:rsidRDefault="00F228F9" w:rsidP="002E4CD0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3A5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CD73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CD73A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CD73A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 w:rsidR="00CD73A5" w:rsidRPr="00CD73A5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516BA8" w:rsidRPr="00CD73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6BA8" w:rsidRPr="00CD73A5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99" w:rsidRPr="00CD73A5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26"/>
        <w:gridCol w:w="3139"/>
        <w:gridCol w:w="3206"/>
      </w:tblGrid>
      <w:tr w:rsidR="00521F85" w:rsidRPr="00CD73A5" w:rsidTr="004B2AB1">
        <w:tc>
          <w:tcPr>
            <w:tcW w:w="3284" w:type="dxa"/>
            <w:shd w:val="clear" w:color="auto" w:fill="auto"/>
          </w:tcPr>
          <w:p w:rsidR="00516BA8" w:rsidRPr="00CD73A5" w:rsidRDefault="00CD73A5" w:rsidP="00CD7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CD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D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r w:rsidR="00516BA8" w:rsidRPr="00CD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D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Нижнетуровского</w:t>
            </w:r>
          </w:p>
          <w:p w:rsidR="00CD73A5" w:rsidRPr="00CD73A5" w:rsidRDefault="00CD73A5" w:rsidP="00CD7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16BA8" w:rsidRPr="00CD73A5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85" w:type="dxa"/>
            <w:shd w:val="clear" w:color="auto" w:fill="auto"/>
          </w:tcPr>
          <w:p w:rsidR="00CD73A5" w:rsidRDefault="00516BA8" w:rsidP="00CD7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516BA8" w:rsidRPr="00CD73A5" w:rsidRDefault="00CD73A5" w:rsidP="00CD7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И.В.Кочетова</w:t>
            </w:r>
            <w:proofErr w:type="spellEnd"/>
            <w:r w:rsidR="00516BA8" w:rsidRPr="00CD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67899" w:rsidRPr="00CD73A5" w:rsidRDefault="00C67899" w:rsidP="00516B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552" w:rsidRDefault="00D16552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6917" w:rsidRDefault="008A691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6917" w:rsidRPr="00521F85" w:rsidRDefault="008A691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4CD0" w:rsidRPr="008A6917" w:rsidRDefault="002E4CD0" w:rsidP="002E4C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691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E4CD0" w:rsidRPr="008A6917" w:rsidRDefault="002E4CD0" w:rsidP="002E4C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691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E4CD0" w:rsidRPr="008A6917" w:rsidRDefault="008A6917" w:rsidP="002E4C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6917">
        <w:rPr>
          <w:rFonts w:ascii="Times New Roman" w:hAnsi="Times New Roman"/>
          <w:sz w:val="24"/>
          <w:szCs w:val="24"/>
        </w:rPr>
        <w:t>Нижнетуровского сельского</w:t>
      </w:r>
      <w:r w:rsidR="002E4CD0" w:rsidRPr="008A6917">
        <w:rPr>
          <w:rFonts w:ascii="Times New Roman" w:hAnsi="Times New Roman"/>
          <w:sz w:val="24"/>
          <w:szCs w:val="24"/>
        </w:rPr>
        <w:t xml:space="preserve"> поселения </w:t>
      </w:r>
    </w:p>
    <w:p w:rsidR="002E4CD0" w:rsidRPr="008A6917" w:rsidRDefault="008A6917" w:rsidP="002E4C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6917">
        <w:rPr>
          <w:rFonts w:ascii="Times New Roman" w:hAnsi="Times New Roman"/>
          <w:sz w:val="24"/>
          <w:szCs w:val="24"/>
        </w:rPr>
        <w:t>Нижнедевицкого</w:t>
      </w:r>
      <w:r w:rsidR="002E4CD0" w:rsidRPr="008A6917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2E4CD0" w:rsidRPr="008A6917" w:rsidRDefault="008A6917" w:rsidP="002E4C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6917">
        <w:rPr>
          <w:rFonts w:ascii="Times New Roman" w:hAnsi="Times New Roman"/>
          <w:sz w:val="24"/>
          <w:szCs w:val="24"/>
        </w:rPr>
        <w:t xml:space="preserve"> </w:t>
      </w:r>
      <w:r w:rsidR="002E4CD0" w:rsidRPr="008A6917">
        <w:rPr>
          <w:rFonts w:ascii="Times New Roman" w:hAnsi="Times New Roman"/>
          <w:sz w:val="24"/>
          <w:szCs w:val="24"/>
        </w:rPr>
        <w:t>«Приложение № 3</w:t>
      </w:r>
    </w:p>
    <w:p w:rsidR="002E4CD0" w:rsidRPr="008A6917" w:rsidRDefault="002E4CD0" w:rsidP="002E4C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691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6917">
        <w:rPr>
          <w:rFonts w:ascii="Times New Roman" w:hAnsi="Times New Roman" w:cs="Times New Roman"/>
          <w:sz w:val="24"/>
          <w:szCs w:val="24"/>
        </w:rPr>
        <w:t>Утверждена</w:t>
      </w:r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917">
        <w:rPr>
          <w:rFonts w:ascii="Times New Roman" w:hAnsi="Times New Roman" w:cs="Times New Roman"/>
          <w:sz w:val="24"/>
          <w:szCs w:val="24"/>
        </w:rPr>
        <w:t>приказом Министерства строительства</w:t>
      </w:r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917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91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917">
        <w:rPr>
          <w:rFonts w:ascii="Times New Roman" w:hAnsi="Times New Roman" w:cs="Times New Roman"/>
          <w:sz w:val="24"/>
          <w:szCs w:val="24"/>
        </w:rPr>
        <w:t>от 24 апреля 2024 г. N 285/</w:t>
      </w:r>
      <w:proofErr w:type="spellStart"/>
      <w:proofErr w:type="gramStart"/>
      <w:r w:rsidRPr="008A691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917">
        <w:rPr>
          <w:rFonts w:ascii="Times New Roman" w:hAnsi="Times New Roman" w:cs="Times New Roman"/>
          <w:sz w:val="24"/>
          <w:szCs w:val="24"/>
        </w:rPr>
        <w:t>ФОРМА</w:t>
      </w:r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              УТВЕРЖДАЮ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(наименование органа, уполномоченного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на выдачу разрешения на строительство)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   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(уполномоченное лицо на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освидетельствование проведения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основных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   работ по строительству объекта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индивидуального жилищного строительства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(монтаж фундамента, возведение стен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   и кровли) или проведения работ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по реконструкции объекта индивидуального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жилищного строительства либо реконструкции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дома блокированной застройки, в результате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которых</w:t>
      </w:r>
      <w:proofErr w:type="gramEnd"/>
      <w:r w:rsidRPr="008A6917">
        <w:rPr>
          <w:rFonts w:ascii="Courier New" w:hAnsi="Courier New" w:cs="Courier New"/>
          <w:sz w:val="24"/>
          <w:szCs w:val="24"/>
        </w:rPr>
        <w:t xml:space="preserve"> общая площадь жилого помещения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 (жилых помещений)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реконструируемого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 объекта увеличивается не менее чем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на учетную норму площади жилого помещения,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устанавливаемую</w:t>
      </w:r>
      <w:proofErr w:type="gramEnd"/>
      <w:r w:rsidRPr="008A6917">
        <w:rPr>
          <w:rFonts w:ascii="Courier New" w:hAnsi="Courier New" w:cs="Courier New"/>
          <w:sz w:val="24"/>
          <w:szCs w:val="24"/>
        </w:rPr>
        <w:t xml:space="preserve"> в соответствии с жилищным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законодательством Российской Федерации)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   (далее - уполномоченное лицо)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      "__" ____________ 20__ г.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АКТ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освидетельствования проведения основных работ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по строительству объекта индивидуального жилищного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строительства (монтаж фундамента, возведение стен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и кровли) или проведения работ по реконструкции объекта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индивидуального жилищного строительства либо реконструкции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дома блокированной застройки, в результате которых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общая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площадь жилого помещения (жилых помещений) реконструируемого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объекта увеличивается не менее чем на учетную норму площади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жилого помещения,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устанавливаемую</w:t>
      </w:r>
      <w:proofErr w:type="gramEnd"/>
      <w:r w:rsidRPr="008A6917">
        <w:rPr>
          <w:rFonts w:ascii="Courier New" w:hAnsi="Courier New" w:cs="Courier New"/>
          <w:sz w:val="24"/>
          <w:szCs w:val="24"/>
        </w:rPr>
        <w:t xml:space="preserve"> в соответствии с жилищным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законодательством Российской Федерации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"__" __________ 20__ г.                          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                   (место составления акта)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Настоящий  акт  освидетельствования объекта  индивидуального  жилищного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строительства или дома блокированной застройки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(наименование, адрес (местоположение) или строительный адрес объекта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индивидуального жилищного строительства или дома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блокированной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застройки </w:t>
      </w:r>
      <w:hyperlink w:anchor="Par181" w:history="1">
        <w:r w:rsidRPr="008A6917">
          <w:rPr>
            <w:rFonts w:ascii="Courier New" w:hAnsi="Courier New" w:cs="Courier New"/>
            <w:sz w:val="24"/>
            <w:szCs w:val="24"/>
          </w:rPr>
          <w:t>&lt;*&gt;</w:t>
        </w:r>
      </w:hyperlink>
      <w:r w:rsidRPr="008A6917">
        <w:rPr>
          <w:rFonts w:ascii="Courier New" w:hAnsi="Courier New" w:cs="Courier New"/>
          <w:sz w:val="24"/>
          <w:szCs w:val="24"/>
        </w:rPr>
        <w:t>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(степень готовности объекта индивидуального жилищного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строительства (монтаж фундамента,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возведение стен, возведение кровли) или проведение работ по реконструкции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объекта индивидуального жилищного строительства либо реконструкции дома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блокированной застройки)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8A6917">
        <w:rPr>
          <w:rFonts w:ascii="Courier New" w:hAnsi="Courier New" w:cs="Courier New"/>
          <w:sz w:val="24"/>
          <w:szCs w:val="24"/>
        </w:rPr>
        <w:t>составлен</w:t>
      </w:r>
      <w:proofErr w:type="gramEnd"/>
      <w:r w:rsidRPr="008A6917">
        <w:rPr>
          <w:rFonts w:ascii="Courier New" w:hAnsi="Courier New" w:cs="Courier New"/>
          <w:sz w:val="24"/>
          <w:szCs w:val="24"/>
        </w:rPr>
        <w:t xml:space="preserve">   на   основании   заявления  лица,  получившего  государственный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сертификат  на  материнский  (семейный)  капитал  (далее - застройщик), его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представителя (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нужное</w:t>
      </w:r>
      <w:proofErr w:type="gramEnd"/>
      <w:r w:rsidRPr="008A6917">
        <w:rPr>
          <w:rFonts w:ascii="Courier New" w:hAnsi="Courier New" w:cs="Courier New"/>
          <w:sz w:val="24"/>
          <w:szCs w:val="24"/>
        </w:rPr>
        <w:t xml:space="preserve"> подчеркнуть),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(фамилия, имя, отчество (при наличии) застройщика,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lastRenderedPageBreak/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паспортные данные, место жительства, номер телефона и (или) адрес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электронной почты (при наличии)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8A6917">
        <w:rPr>
          <w:rFonts w:ascii="Courier New" w:hAnsi="Courier New" w:cs="Courier New"/>
          <w:sz w:val="24"/>
          <w:szCs w:val="24"/>
        </w:rPr>
        <w:t>(фамилия, имя, отчество (при наличии) представителя застройщика, реквизиты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__________________________________________________________________________,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документа, подтверждающего полномочия представителя застройщика -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заполняется при наличии представителя)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осуществляющего    строительство    объекта    индивидуального    жилищного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строительства   или   реконструкцию   объекта   индивидуального   жилищного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строительства  либо реконструкцию дома блокированной застройки на основании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направленного   уведомления   о  соответствии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указанных</w:t>
      </w:r>
      <w:proofErr w:type="gramEnd"/>
      <w:r w:rsidRPr="008A6917">
        <w:rPr>
          <w:rFonts w:ascii="Courier New" w:hAnsi="Courier New" w:cs="Courier New"/>
          <w:sz w:val="24"/>
          <w:szCs w:val="24"/>
        </w:rPr>
        <w:t xml:space="preserve">  в  уведомлении  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планируемом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строительстве</w:t>
      </w:r>
      <w:proofErr w:type="gramEnd"/>
      <w:r w:rsidRPr="008A6917">
        <w:rPr>
          <w:rFonts w:ascii="Courier New" w:hAnsi="Courier New" w:cs="Courier New"/>
          <w:sz w:val="24"/>
          <w:szCs w:val="24"/>
        </w:rPr>
        <w:t xml:space="preserve">  параметров  объекта  индивидуального  жилищного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строительства  или садового дома, предусмотренного </w:t>
      </w:r>
      <w:hyperlink r:id="rId6" w:history="1">
        <w:r w:rsidRPr="008A6917">
          <w:rPr>
            <w:rFonts w:ascii="Courier New" w:hAnsi="Courier New" w:cs="Courier New"/>
            <w:sz w:val="24"/>
            <w:szCs w:val="24"/>
          </w:rPr>
          <w:t>пунктом 2 части 7</w:t>
        </w:r>
      </w:hyperlink>
      <w:r w:rsidRPr="008A6917">
        <w:rPr>
          <w:rFonts w:ascii="Courier New" w:hAnsi="Courier New" w:cs="Courier New"/>
          <w:sz w:val="24"/>
          <w:szCs w:val="24"/>
        </w:rPr>
        <w:t xml:space="preserve"> статьи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8A6917">
        <w:rPr>
          <w:rFonts w:ascii="Courier New" w:hAnsi="Courier New" w:cs="Courier New"/>
          <w:sz w:val="24"/>
          <w:szCs w:val="24"/>
        </w:rPr>
        <w:t>51.1   Градостроительного   кодекса   Российской  Федерации,  установленным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параметрам  и  допустимости  размещения  объекта  индивидуального жилищного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строительства  на  земельном  участке  (далее  - уведомление) или выданного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разрешения на строительство (нужное подчеркнуть)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8A6917">
        <w:rPr>
          <w:rFonts w:ascii="Courier New" w:hAnsi="Courier New" w:cs="Courier New"/>
          <w:sz w:val="24"/>
          <w:szCs w:val="24"/>
        </w:rPr>
        <w:t>(номер уведомления (при наличии), дата направления уведомления, номер, дата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lastRenderedPageBreak/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выдачи разрешения на строительство, наименование органа, выдавшего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разрешение на строительство или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направившего</w:t>
      </w:r>
      <w:proofErr w:type="gramEnd"/>
      <w:r w:rsidRPr="008A6917">
        <w:rPr>
          <w:rFonts w:ascii="Courier New" w:hAnsi="Courier New" w:cs="Courier New"/>
          <w:sz w:val="24"/>
          <w:szCs w:val="24"/>
        </w:rPr>
        <w:t xml:space="preserve"> уведомление)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Осмотр  объекта  индивидуального  жилищного  строительства   или   дома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блокированной застройки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проведен</w:t>
      </w:r>
      <w:proofErr w:type="gramEnd"/>
      <w:r w:rsidRPr="008A6917">
        <w:rPr>
          <w:rFonts w:ascii="Courier New" w:hAnsi="Courier New" w:cs="Courier New"/>
          <w:sz w:val="24"/>
          <w:szCs w:val="24"/>
        </w:rPr>
        <w:t xml:space="preserve"> в присутствии следующих лиц: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8A6917">
        <w:rPr>
          <w:rFonts w:ascii="Courier New" w:hAnsi="Courier New" w:cs="Courier New"/>
          <w:sz w:val="24"/>
          <w:szCs w:val="24"/>
        </w:rPr>
        <w:t>(фамилия, имя, отчество (при наличии), паспортные данные, место жительства,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номер телефона застройщика - для физических лиц,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фамилия, имя, отчество (при наличии) представителя застройщика, реквизиты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документа, подтверждающего полномочия представителя застройщика -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заполняется при наличии представителя)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8A6917">
        <w:rPr>
          <w:rFonts w:ascii="Courier New" w:hAnsi="Courier New" w:cs="Courier New"/>
          <w:sz w:val="24"/>
          <w:szCs w:val="24"/>
        </w:rPr>
        <w:t>(фамилия, имя, отчество (при наличии), должность представителя юридического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лица, наименование, номер,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дата записи о государственной регистрации в Едином государственном реестре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юридических лиц,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идентификационный номер налогоплательщика, адрес в пределах места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lastRenderedPageBreak/>
        <w:t xml:space="preserve"> нахождения юридического лица, номер телефона и (или) факса (при наличии) -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для юридических лиц)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Настоящий акт составлен о нижеследующем: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1. К освидетельствованию предъявлены следующие конструкции: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(перечень и краткая характеристика конструкций объекта индивидуального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жилищного строительства или дома блокированной застройки)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В ходе осмотра объекта индивидуального жилищного строительства или дома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блокированной  застройки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проводились</w:t>
      </w:r>
      <w:proofErr w:type="gramEnd"/>
      <w:r w:rsidRPr="008A6917">
        <w:rPr>
          <w:rFonts w:ascii="Courier New" w:hAnsi="Courier New" w:cs="Courier New"/>
          <w:sz w:val="24"/>
          <w:szCs w:val="24"/>
        </w:rPr>
        <w:t>/не  проводились обмеры и обследования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(нужное подчеркнуть)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(результаты проведенных обмеров и обследований)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2. Наименование проведенных работ: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2.1.  Основные  работы  по  строительству объекта индивидуального жилищного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строительства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(степень готовности объекта индивидуального жилищного строительства: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монтаж фундамента, возведение стен, возведение кровли)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2.2.  Проведенные работы по реконструкции объекта индивидуального жилищного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строительства или реконструкции дома блокированной застройки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lastRenderedPageBreak/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(степень готовности объекта индивидуального жилищного строительства или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дома блокированной застройки: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монтаж фундамента, возведение стен, возведение кровли или изменение ее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                         конфигурации,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  замена и (или) восстановление несущих строительных конструкций)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В результате проведенных работ по реконструкции объекта индивидуального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жилищного  строительства  или  реконструкции  дома  блокированной застройки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общая  площадь жилого помещения (жилых помещений) увеличивается на ____ кв.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м  и  после  завершения  работ  по  строительству  или реконструкции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должна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составить ____ кв. м.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3. Даты: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начала работ "__" _______ 20__ г.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окончания работ "__" _______ 20__ г.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4. Документ составлен в ____ экземплярах.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Приложения: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5. Подписи: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Застройщик или его представитель: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lastRenderedPageBreak/>
        <w:t>___________________________________________________    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8A6917">
        <w:rPr>
          <w:rFonts w:ascii="Courier New" w:hAnsi="Courier New" w:cs="Courier New"/>
          <w:sz w:val="24"/>
          <w:szCs w:val="24"/>
        </w:rPr>
        <w:t>(фамилия, имя, отчество (при наличии)                    (подпись)</w:t>
      </w:r>
      <w:proofErr w:type="gramEnd"/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Лица, участвующие в осмотре объекта индивидуального жилищного строительства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или дома блокированной застройки: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    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(должность уполномоченного лица, фамилия, инициалы)          (подпись)</w:t>
      </w:r>
    </w:p>
    <w:p w:rsidR="002E4CD0" w:rsidRPr="008A6917" w:rsidRDefault="008A6917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</w:t>
      </w:r>
      <w:r w:rsidR="002E4CD0" w:rsidRPr="008A6917">
        <w:rPr>
          <w:rFonts w:ascii="Courier New" w:hAnsi="Courier New" w:cs="Courier New"/>
          <w:sz w:val="24"/>
          <w:szCs w:val="24"/>
        </w:rPr>
        <w:t>_____________________________________________    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(должность уполномоченного лица, фамилия, инициалы)          (подпись)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___________________________________________________    ____________________</w:t>
      </w:r>
    </w:p>
    <w:p w:rsidR="002E4CD0" w:rsidRPr="008A6917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A6917">
        <w:rPr>
          <w:rFonts w:ascii="Courier New" w:hAnsi="Courier New" w:cs="Courier New"/>
          <w:sz w:val="24"/>
          <w:szCs w:val="24"/>
        </w:rPr>
        <w:t>(должность уполномоченного лица, фамилия, инициалы)          (подпись)</w:t>
      </w:r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D0" w:rsidRPr="008A6917" w:rsidRDefault="002E4CD0" w:rsidP="002E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9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E4CD0" w:rsidRPr="008A6917" w:rsidRDefault="002E4CD0" w:rsidP="002E4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1"/>
      <w:bookmarkEnd w:id="1"/>
      <w:r w:rsidRPr="008A6917">
        <w:rPr>
          <w:rFonts w:ascii="Times New Roman" w:hAnsi="Times New Roman" w:cs="Times New Roman"/>
          <w:sz w:val="24"/>
          <w:szCs w:val="24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7" w:history="1">
        <w:r w:rsidRPr="008A691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A691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</w:t>
      </w:r>
      <w:proofErr w:type="gramStart"/>
      <w:r w:rsidRPr="008A6917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A6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CD0" w:rsidRPr="008A6917" w:rsidRDefault="002E4CD0" w:rsidP="002E4CD0">
      <w:pPr>
        <w:jc w:val="right"/>
        <w:rPr>
          <w:rFonts w:ascii="Times New Roman" w:hAnsi="Times New Roman"/>
          <w:sz w:val="24"/>
          <w:szCs w:val="24"/>
        </w:rPr>
      </w:pPr>
    </w:p>
    <w:p w:rsidR="002E4CD0" w:rsidRPr="00521F85" w:rsidRDefault="002E4CD0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E4CD0" w:rsidRPr="00521F85" w:rsidSect="00AE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0E0"/>
    <w:rsid w:val="0000613D"/>
    <w:rsid w:val="00043B83"/>
    <w:rsid w:val="0007021B"/>
    <w:rsid w:val="000E0AA0"/>
    <w:rsid w:val="00113B3F"/>
    <w:rsid w:val="00132450"/>
    <w:rsid w:val="001600B5"/>
    <w:rsid w:val="00177BE3"/>
    <w:rsid w:val="001B4052"/>
    <w:rsid w:val="002E4CD0"/>
    <w:rsid w:val="003F37F7"/>
    <w:rsid w:val="00485027"/>
    <w:rsid w:val="00495B8F"/>
    <w:rsid w:val="004A2C84"/>
    <w:rsid w:val="004B36AC"/>
    <w:rsid w:val="004C3FEC"/>
    <w:rsid w:val="004E0620"/>
    <w:rsid w:val="004E6857"/>
    <w:rsid w:val="00510695"/>
    <w:rsid w:val="00516BA8"/>
    <w:rsid w:val="0051799A"/>
    <w:rsid w:val="00521F85"/>
    <w:rsid w:val="00525CC6"/>
    <w:rsid w:val="00563561"/>
    <w:rsid w:val="00570B37"/>
    <w:rsid w:val="00634131"/>
    <w:rsid w:val="006C640B"/>
    <w:rsid w:val="00742CDB"/>
    <w:rsid w:val="00866D3A"/>
    <w:rsid w:val="008A6917"/>
    <w:rsid w:val="009270E0"/>
    <w:rsid w:val="00944A75"/>
    <w:rsid w:val="00A02E5B"/>
    <w:rsid w:val="00A3273B"/>
    <w:rsid w:val="00A40243"/>
    <w:rsid w:val="00AA16BF"/>
    <w:rsid w:val="00AE122C"/>
    <w:rsid w:val="00AE2396"/>
    <w:rsid w:val="00B03471"/>
    <w:rsid w:val="00BA6F77"/>
    <w:rsid w:val="00BB547C"/>
    <w:rsid w:val="00C67899"/>
    <w:rsid w:val="00CA6AB3"/>
    <w:rsid w:val="00CD73A5"/>
    <w:rsid w:val="00D16552"/>
    <w:rsid w:val="00D82B61"/>
    <w:rsid w:val="00DF1F03"/>
    <w:rsid w:val="00DF7F51"/>
    <w:rsid w:val="00E168B4"/>
    <w:rsid w:val="00E445A6"/>
    <w:rsid w:val="00F228F9"/>
    <w:rsid w:val="00F536CF"/>
    <w:rsid w:val="00FB722C"/>
    <w:rsid w:val="00FB7573"/>
    <w:rsid w:val="00FE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character" w:styleId="a6">
    <w:name w:val="Hyperlink"/>
    <w:basedOn w:val="a0"/>
    <w:uiPriority w:val="99"/>
    <w:semiHidden/>
    <w:unhideWhenUsed/>
    <w:rsid w:val="00CA6AB3"/>
    <w:rPr>
      <w:color w:val="0000FF"/>
      <w:u w:val="single"/>
    </w:rPr>
  </w:style>
  <w:style w:type="paragraph" w:styleId="a7">
    <w:name w:val="No Spacing"/>
    <w:uiPriority w:val="1"/>
    <w:qFormat/>
    <w:rsid w:val="00CD73A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A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86&amp;dst=2601" TargetMode="Externa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7</cp:revision>
  <cp:lastPrinted>2024-11-11T10:11:00Z</cp:lastPrinted>
  <dcterms:created xsi:type="dcterms:W3CDTF">2024-11-11T10:11:00Z</dcterms:created>
  <dcterms:modified xsi:type="dcterms:W3CDTF">2024-12-18T08:37:00Z</dcterms:modified>
</cp:coreProperties>
</file>